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454B" w:rsidP="00EB61F3" w:rsidRDefault="00EB61F3" w14:paraId="2A23AB8A" w14:textId="77777777">
      <w:pPr>
        <w:jc w:val="center"/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【</w:t>
      </w:r>
      <w:r w:rsidR="00550FFC">
        <w:rPr>
          <w:rFonts w:hint="eastAsia" w:ascii="ＭＳ 明朝" w:hAnsi="ＭＳ 明朝" w:eastAsia="ＭＳ 明朝"/>
        </w:rPr>
        <w:t>かおり風景100選の紹介-第1回</w:t>
      </w:r>
      <w:r w:rsidR="005B2ED4">
        <w:rPr>
          <w:rFonts w:hint="eastAsia" w:ascii="ＭＳ 明朝" w:hAnsi="ＭＳ 明朝" w:eastAsia="ＭＳ 明朝"/>
        </w:rPr>
        <w:t>入力内容</w:t>
      </w:r>
      <w:r w:rsidR="00550FFC">
        <w:rPr>
          <w:rFonts w:hint="eastAsia" w:ascii="ＭＳ 明朝" w:hAnsi="ＭＳ 明朝" w:eastAsia="ＭＳ 明朝"/>
        </w:rPr>
        <w:t>指示書</w:t>
      </w:r>
      <w:r>
        <w:rPr>
          <w:rFonts w:hint="eastAsia" w:ascii="ＭＳ 明朝" w:hAnsi="ＭＳ 明朝" w:eastAsia="ＭＳ 明朝"/>
        </w:rPr>
        <w:t>】</w:t>
      </w:r>
    </w:p>
    <w:p w:rsidR="00A14C0E" w:rsidRDefault="00A14C0E" w14:paraId="7BEB778A" w14:textId="77777777">
      <w:pPr>
        <w:rPr>
          <w:rFonts w:hint="eastAsia" w:ascii="ＭＳ 明朝" w:hAnsi="ＭＳ 明朝" w:eastAsia="ＭＳ 明朝"/>
        </w:rPr>
      </w:pPr>
    </w:p>
    <w:p w:rsidR="00387713" w:rsidP="00387713" w:rsidRDefault="00EB61F3" w14:paraId="6DA2530B" w14:textId="77777777">
      <w:pPr>
        <w:ind w:left="227" w:hanging="227" w:hangingChars="100"/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※コンテンツのプレースホルダー内は、指示がある場合を除いて各段落ごとに既定の箇条書き</w:t>
      </w:r>
      <w:r w:rsidR="00387713">
        <w:rPr>
          <w:rFonts w:hint="eastAsia" w:ascii="ＭＳ 明朝" w:hAnsi="ＭＳ 明朝" w:eastAsia="ＭＳ 明朝"/>
        </w:rPr>
        <w:t>を設定すること。</w:t>
      </w:r>
    </w:p>
    <w:p w:rsidR="00387713" w:rsidP="00387713" w:rsidRDefault="00387713" w14:paraId="0758CCE7" w14:textId="48D957D2">
      <w:pPr>
        <w:ind w:left="227" w:hanging="227" w:hangingChars="100"/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</w:t>
      </w:r>
      <w:r w:rsidR="00EB61F3">
        <w:rPr>
          <w:rFonts w:hint="eastAsia" w:ascii="ＭＳ 明朝" w:hAnsi="ＭＳ 明朝" w:eastAsia="ＭＳ 明朝"/>
        </w:rPr>
        <w:t>入力文字の後ろのカッコ内は</w:t>
      </w:r>
      <w:r>
        <w:rPr>
          <w:rFonts w:hint="eastAsia" w:ascii="ＭＳ 明朝" w:hAnsi="ＭＳ 明朝" w:eastAsia="ＭＳ 明朝"/>
        </w:rPr>
        <w:t>、</w:t>
      </w:r>
      <w:r w:rsidR="00EB61F3">
        <w:rPr>
          <w:rFonts w:hint="eastAsia" w:ascii="ＭＳ 明朝" w:hAnsi="ＭＳ 明朝" w:eastAsia="ＭＳ 明朝"/>
        </w:rPr>
        <w:t>インデントレベルや</w:t>
      </w:r>
      <w:r>
        <w:rPr>
          <w:rFonts w:hint="eastAsia" w:ascii="ＭＳ 明朝" w:hAnsi="ＭＳ 明朝" w:eastAsia="ＭＳ 明朝"/>
        </w:rPr>
        <w:t>フォントサイズなど</w:t>
      </w:r>
      <w:r w:rsidR="00EB61F3">
        <w:rPr>
          <w:rFonts w:hint="eastAsia" w:ascii="ＭＳ 明朝" w:hAnsi="ＭＳ 明朝" w:eastAsia="ＭＳ 明朝"/>
        </w:rPr>
        <w:t>その他の指示であり</w:t>
      </w:r>
      <w:r w:rsidR="00B07393">
        <w:rPr>
          <w:rFonts w:hint="eastAsia" w:ascii="ＭＳ 明朝" w:hAnsi="ＭＳ 明朝" w:eastAsia="ＭＳ 明朝"/>
        </w:rPr>
        <w:t>、スライド内には残さないこと。</w:t>
      </w:r>
      <w:r w:rsidR="00EB61F3">
        <w:rPr>
          <w:rFonts w:hint="eastAsia" w:ascii="ＭＳ 明朝" w:hAnsi="ＭＳ 明朝" w:eastAsia="ＭＳ 明朝"/>
        </w:rPr>
        <w:t>インデントレベル</w:t>
      </w:r>
      <w:r w:rsidR="00921024">
        <w:rPr>
          <w:rFonts w:hint="eastAsia" w:ascii="ＭＳ 明朝" w:hAnsi="ＭＳ 明朝" w:eastAsia="ＭＳ 明朝"/>
        </w:rPr>
        <w:t>の指示のない場合は</w:t>
      </w:r>
      <w:r w:rsidR="00F16120">
        <w:rPr>
          <w:rFonts w:hint="eastAsia" w:ascii="ＭＳ 明朝" w:hAnsi="ＭＳ 明朝" w:eastAsia="ＭＳ 明朝"/>
        </w:rPr>
        <w:t>レベル</w:t>
      </w:r>
      <w:r w:rsidR="00EB61F3">
        <w:rPr>
          <w:rFonts w:hint="eastAsia" w:ascii="ＭＳ 明朝" w:hAnsi="ＭＳ 明朝" w:eastAsia="ＭＳ 明朝"/>
        </w:rPr>
        <w:t>１とする。</w:t>
      </w:r>
    </w:p>
    <w:p w:rsidR="00B07393" w:rsidP="00387713" w:rsidRDefault="00B07393" w14:paraId="42EEFFE1" w14:textId="280350F0">
      <w:pPr>
        <w:ind w:left="227" w:hanging="227" w:hangingChars="100"/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※テキスト（インデントレベル2）は、PowerPointの置換機能を使って削除することが可能。</w:t>
      </w:r>
    </w:p>
    <w:p w:rsidR="00EB61F3" w:rsidP="00EB61F3" w:rsidRDefault="00EB61F3" w14:paraId="74B96FCA" w14:textId="77777777">
      <w:pPr>
        <w:ind w:left="227" w:hanging="227" w:hangingChars="100"/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</w:t>
      </w:r>
      <w:r>
        <w:rPr>
          <w:rFonts w:ascii="ＭＳ 明朝" w:hAnsi="ＭＳ 明朝" w:eastAsia="ＭＳ 明朝"/>
        </w:rPr>
        <w:t>2</w:t>
      </w:r>
      <w:r>
        <w:rPr>
          <w:rFonts w:hint="eastAsia" w:ascii="ＭＳ 明朝" w:hAnsi="ＭＳ 明朝" w:eastAsia="ＭＳ 明朝"/>
        </w:rPr>
        <w:t>つのコンテンツの場合、右のプレースホルダーは「2コンテンツ」、左のプレースホルダーは「</w:t>
      </w:r>
      <w:r>
        <w:rPr>
          <w:rFonts w:ascii="ＭＳ 明朝" w:hAnsi="ＭＳ 明朝" w:eastAsia="ＭＳ 明朝"/>
        </w:rPr>
        <w:t>3</w:t>
      </w:r>
      <w:r>
        <w:rPr>
          <w:rFonts w:hint="eastAsia" w:ascii="ＭＳ 明朝" w:hAnsi="ＭＳ 明朝" w:eastAsia="ＭＳ 明朝"/>
        </w:rPr>
        <w:t>コンテンツ」として指示している。</w:t>
      </w:r>
    </w:p>
    <w:p w:rsidR="00EB61F3" w:rsidRDefault="00EB61F3" w14:paraId="0902893A" w14:textId="77777777">
      <w:pPr>
        <w:rPr>
          <w:rFonts w:ascii="ＭＳ 明朝" w:hAnsi="ＭＳ 明朝" w:eastAsia="ＭＳ 明朝"/>
        </w:rPr>
      </w:pPr>
    </w:p>
    <w:p w:rsidRPr="00550FFC" w:rsidR="00550FFC" w:rsidRDefault="00550FFC" w14:paraId="41573ED3" w14:textId="77777777">
      <w:pPr>
        <w:rPr>
          <w:rFonts w:ascii="ＭＳ 明朝" w:hAnsi="ＭＳ 明朝" w:eastAsia="ＭＳ 明朝"/>
          <w:u w:val="double"/>
        </w:rPr>
      </w:pPr>
      <w:r w:rsidRPr="00550FFC">
        <w:rPr>
          <w:rFonts w:hint="eastAsia" w:ascii="ＭＳ 明朝" w:hAnsi="ＭＳ 明朝" w:eastAsia="ＭＳ 明朝"/>
          <w:u w:val="double"/>
        </w:rPr>
        <w:t>■スライドの枚数：</w:t>
      </w:r>
      <w:r w:rsidRPr="00550FFC">
        <w:rPr>
          <w:rFonts w:ascii="ＭＳ 明朝" w:hAnsi="ＭＳ 明朝" w:eastAsia="ＭＳ 明朝"/>
          <w:u w:val="double"/>
        </w:rPr>
        <w:t>7</w:t>
      </w:r>
      <w:r w:rsidRPr="00550FFC">
        <w:rPr>
          <w:rFonts w:hint="eastAsia" w:ascii="ＭＳ 明朝" w:hAnsi="ＭＳ 明朝" w:eastAsia="ＭＳ 明朝"/>
          <w:u w:val="double"/>
        </w:rPr>
        <w:t>枚</w:t>
      </w:r>
    </w:p>
    <w:p w:rsidR="00550FFC" w:rsidRDefault="00550FFC" w14:paraId="4B120CCD" w14:textId="77777777">
      <w:pPr>
        <w:rPr>
          <w:rFonts w:ascii="ＭＳ 明朝" w:hAnsi="ＭＳ 明朝" w:eastAsia="ＭＳ 明朝"/>
        </w:rPr>
      </w:pPr>
    </w:p>
    <w:p w:rsidRPr="00550FFC" w:rsidR="00550FFC" w:rsidRDefault="00550FFC" w14:paraId="0E8200BF" w14:textId="77777777">
      <w:pPr>
        <w:rPr>
          <w:rFonts w:ascii="ＭＳ 明朝" w:hAnsi="ＭＳ 明朝" w:eastAsia="ＭＳ 明朝"/>
          <w:u w:val="double"/>
        </w:rPr>
      </w:pPr>
      <w:r w:rsidRPr="00550FFC">
        <w:rPr>
          <w:rFonts w:hint="eastAsia" w:ascii="ＭＳ 明朝" w:hAnsi="ＭＳ 明朝" w:eastAsia="ＭＳ 明朝"/>
          <w:u w:val="double"/>
        </w:rPr>
        <w:t>■スライドのレイアウト</w:t>
      </w:r>
    </w:p>
    <w:p w:rsidR="00550FFC" w:rsidRDefault="00550FFC" w14:paraId="2C6364EC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・スライド</w:t>
      </w:r>
      <w:r w:rsidR="00373CD8">
        <w:rPr>
          <w:rFonts w:ascii="ＭＳ 明朝" w:hAnsi="ＭＳ 明朝" w:eastAsia="ＭＳ 明朝"/>
        </w:rPr>
        <w:t>1</w:t>
      </w:r>
      <w:r>
        <w:rPr>
          <w:rFonts w:hint="eastAsia" w:ascii="ＭＳ 明朝" w:hAnsi="ＭＳ 明朝" w:eastAsia="ＭＳ 明朝"/>
        </w:rPr>
        <w:t>：タイトルスライド</w:t>
      </w:r>
    </w:p>
    <w:p w:rsidR="00550FFC" w:rsidRDefault="00550FFC" w14:paraId="7C237AC9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・スライド</w:t>
      </w:r>
      <w:r w:rsidR="00373CD8">
        <w:rPr>
          <w:rFonts w:hint="eastAsia" w:ascii="ＭＳ 明朝" w:hAnsi="ＭＳ 明朝" w:eastAsia="ＭＳ 明朝"/>
        </w:rPr>
        <w:t>2</w:t>
      </w:r>
      <w:r>
        <w:rPr>
          <w:rFonts w:hint="eastAsia" w:ascii="ＭＳ 明朝" w:hAnsi="ＭＳ 明朝" w:eastAsia="ＭＳ 明朝"/>
        </w:rPr>
        <w:t>：タイトルとコンテンツ</w:t>
      </w:r>
    </w:p>
    <w:p w:rsidR="006535A2" w:rsidRDefault="006535A2" w14:paraId="7FED907C" w14:textId="10668993">
      <w:pPr>
        <w:rPr>
          <w:rFonts w:ascii="ＭＳ 明朝" w:hAnsi="ＭＳ 明朝" w:eastAsia="ＭＳ 明朝"/>
        </w:rPr>
      </w:pPr>
      <w:r w:rsidRPr="59E68321" w:rsidR="59E68321">
        <w:rPr>
          <w:rFonts w:ascii="ＭＳ 明朝" w:hAnsi="ＭＳ 明朝" w:eastAsia="ＭＳ 明朝"/>
        </w:rPr>
        <w:t>・スライド3～6：</w:t>
      </w:r>
      <w:r w:rsidRPr="59E68321" w:rsidR="59E68321">
        <w:rPr>
          <w:rFonts w:ascii="ＭＳ 明朝" w:hAnsi="ＭＳ 明朝" w:eastAsia="ＭＳ 明朝"/>
        </w:rPr>
        <w:t>2</w:t>
      </w:r>
      <w:r w:rsidRPr="59E68321" w:rsidR="59E68321">
        <w:rPr>
          <w:rFonts w:ascii="ＭＳ 明朝" w:hAnsi="ＭＳ 明朝" w:eastAsia="ＭＳ 明朝"/>
        </w:rPr>
        <w:t>つのコンテンツ</w:t>
      </w:r>
    </w:p>
    <w:p w:rsidR="00921024" w:rsidRDefault="00921024" w14:paraId="782A750A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・スライド7：セクション見出し</w:t>
      </w:r>
    </w:p>
    <w:p w:rsidRPr="006814DD" w:rsidR="00550FFC" w:rsidRDefault="00550FFC" w14:paraId="13525FDF" w14:textId="77777777">
      <w:pPr>
        <w:rPr>
          <w:rFonts w:ascii="ＭＳ 明朝" w:hAnsi="ＭＳ 明朝" w:eastAsia="ＭＳ 明朝"/>
        </w:rPr>
      </w:pPr>
    </w:p>
    <w:p w:rsidRPr="00550FFC" w:rsidR="00550FFC" w:rsidRDefault="00550FFC" w14:paraId="5A34A7B5" w14:textId="77777777">
      <w:pPr>
        <w:rPr>
          <w:rFonts w:ascii="ＭＳ 明朝" w:hAnsi="ＭＳ 明朝" w:eastAsia="ＭＳ 明朝"/>
          <w:u w:val="double"/>
        </w:rPr>
      </w:pPr>
      <w:r w:rsidRPr="00550FFC">
        <w:rPr>
          <w:rFonts w:hint="eastAsia" w:ascii="ＭＳ 明朝" w:hAnsi="ＭＳ 明朝" w:eastAsia="ＭＳ 明朝"/>
          <w:u w:val="double"/>
        </w:rPr>
        <w:t>■入力内容</w:t>
      </w:r>
    </w:p>
    <w:p w:rsidR="00550FFC" w:rsidRDefault="00550FFC" w14:paraId="31129F59" w14:textId="77777777">
      <w:pPr>
        <w:rPr>
          <w:rFonts w:ascii="ＭＳ 明朝" w:hAnsi="ＭＳ 明朝" w:eastAsia="ＭＳ 明朝"/>
        </w:rPr>
      </w:pPr>
    </w:p>
    <w:p w:rsidR="00550FFC" w:rsidRDefault="00550FFC" w14:paraId="3277F5F2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●スライド</w:t>
      </w:r>
      <w:r w:rsidR="00921024">
        <w:rPr>
          <w:rFonts w:ascii="ＭＳ 明朝" w:hAnsi="ＭＳ 明朝" w:eastAsia="ＭＳ 明朝"/>
        </w:rPr>
        <w:t>1</w:t>
      </w:r>
    </w:p>
    <w:p w:rsidR="006814DD" w:rsidRDefault="00550FFC" w14:paraId="3F230BDF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・メインタイトル</w:t>
      </w:r>
    </w:p>
    <w:p w:rsidR="006814DD" w:rsidP="006814DD" w:rsidRDefault="00373CD8" w14:paraId="3E8B4460" w14:textId="77777777">
      <w:pPr>
        <w:ind w:firstLine="227" w:firstLineChars="100"/>
        <w:rPr>
          <w:rFonts w:ascii="ＭＳ 明朝" w:hAnsi="ＭＳ 明朝" w:eastAsia="ＭＳ 明朝"/>
        </w:rPr>
      </w:pPr>
      <w:r>
        <w:rPr>
          <w:rFonts w:ascii="ＭＳ 明朝" w:hAnsi="ＭＳ 明朝" w:eastAsia="ＭＳ 明朝"/>
        </w:rPr>
        <w:t>1</w:t>
      </w:r>
      <w:r w:rsidR="00550FFC">
        <w:rPr>
          <w:rFonts w:hint="eastAsia" w:ascii="ＭＳ 明朝" w:hAnsi="ＭＳ 明朝" w:eastAsia="ＭＳ 明朝"/>
        </w:rPr>
        <w:t>行目</w:t>
      </w:r>
      <w:r w:rsidR="006814DD">
        <w:rPr>
          <w:rFonts w:hint="eastAsia" w:ascii="ＭＳ 明朝" w:hAnsi="ＭＳ 明朝" w:eastAsia="ＭＳ 明朝"/>
        </w:rPr>
        <w:t>：</w:t>
      </w:r>
      <w:r w:rsidRPr="00550FFC" w:rsidR="00550FFC">
        <w:rPr>
          <w:rFonts w:hint="eastAsia" w:ascii="ＭＳ 明朝" w:hAnsi="ＭＳ 明朝" w:eastAsia="ＭＳ 明朝"/>
        </w:rPr>
        <w:t>かおり風景100選</w:t>
      </w:r>
    </w:p>
    <w:p w:rsidR="00550FFC" w:rsidP="006814DD" w:rsidRDefault="00373CD8" w14:paraId="7FCAF2F5" w14:textId="77777777">
      <w:pPr>
        <w:ind w:firstLine="227" w:firstLineChars="100"/>
        <w:rPr>
          <w:rFonts w:ascii="ＭＳ 明朝" w:hAnsi="ＭＳ 明朝" w:eastAsia="ＭＳ 明朝"/>
        </w:rPr>
      </w:pPr>
      <w:r>
        <w:rPr>
          <w:rFonts w:ascii="ＭＳ 明朝" w:hAnsi="ＭＳ 明朝" w:eastAsia="ＭＳ 明朝"/>
        </w:rPr>
        <w:t>2</w:t>
      </w:r>
      <w:r w:rsidR="00550FFC">
        <w:rPr>
          <w:rFonts w:hint="eastAsia" w:ascii="ＭＳ 明朝" w:hAnsi="ＭＳ 明朝" w:eastAsia="ＭＳ 明朝"/>
        </w:rPr>
        <w:t>行目</w:t>
      </w:r>
      <w:r w:rsidR="006814DD">
        <w:rPr>
          <w:rFonts w:hint="eastAsia" w:ascii="ＭＳ 明朝" w:hAnsi="ＭＳ 明朝" w:eastAsia="ＭＳ 明朝"/>
        </w:rPr>
        <w:t>：</w:t>
      </w:r>
      <w:r w:rsidRPr="00550FFC" w:rsidR="00550FFC">
        <w:rPr>
          <w:rFonts w:hint="eastAsia" w:ascii="ＭＳ 明朝" w:hAnsi="ＭＳ 明朝" w:eastAsia="ＭＳ 明朝"/>
        </w:rPr>
        <w:t>第1回</w:t>
      </w:r>
    </w:p>
    <w:p w:rsidRPr="00550FFC" w:rsidR="00550FFC" w:rsidP="00550FFC" w:rsidRDefault="00550FFC" w14:paraId="27D7AA46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・サブタイトル：</w:t>
      </w:r>
      <w:r w:rsidRPr="00550FFC">
        <w:rPr>
          <w:rFonts w:hint="eastAsia" w:ascii="ＭＳ 明朝" w:hAnsi="ＭＳ 明朝" w:eastAsia="ＭＳ 明朝"/>
        </w:rPr>
        <w:t>JEEDトラベル</w:t>
      </w:r>
    </w:p>
    <w:p w:rsidR="00550FFC" w:rsidRDefault="00550FFC" w14:paraId="17AC1048" w14:textId="77777777">
      <w:pPr>
        <w:rPr>
          <w:rFonts w:ascii="ＭＳ 明朝" w:hAnsi="ＭＳ 明朝" w:eastAsia="ＭＳ 明朝"/>
        </w:rPr>
      </w:pPr>
    </w:p>
    <w:p w:rsidR="00550FFC" w:rsidRDefault="00550FFC" w14:paraId="3EF94D42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●スライド</w:t>
      </w:r>
      <w:r w:rsidR="00373CD8">
        <w:rPr>
          <w:rFonts w:hint="eastAsia" w:ascii="ＭＳ 明朝" w:hAnsi="ＭＳ 明朝" w:eastAsia="ＭＳ 明朝"/>
        </w:rPr>
        <w:t>2</w:t>
      </w:r>
    </w:p>
    <w:p w:rsidR="00550FFC" w:rsidRDefault="00550FFC" w14:paraId="7D15B22B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・タイトル：</w:t>
      </w:r>
      <w:r w:rsidRPr="00550FFC">
        <w:rPr>
          <w:rFonts w:hint="eastAsia" w:ascii="ＭＳ 明朝" w:hAnsi="ＭＳ 明朝" w:eastAsia="ＭＳ 明朝"/>
        </w:rPr>
        <w:t>かおり風景100選の紹介</w:t>
      </w:r>
    </w:p>
    <w:p w:rsidR="00550FFC" w:rsidRDefault="00550FFC" w14:paraId="4461099E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・コンテンツ：</w:t>
      </w:r>
    </w:p>
    <w:p w:rsidRPr="006814DD" w:rsidR="006814DD" w:rsidP="006814DD" w:rsidRDefault="006814DD" w14:paraId="59BABEC0" w14:textId="77777777">
      <w:pPr>
        <w:rPr>
          <w:rFonts w:ascii="ＭＳ 明朝" w:hAnsi="ＭＳ 明朝" w:eastAsia="ＭＳ 明朝"/>
        </w:rPr>
      </w:pPr>
      <w:r w:rsidRPr="006814DD">
        <w:rPr>
          <w:rFonts w:hint="eastAsia" w:ascii="ＭＳ 明朝" w:hAnsi="ＭＳ 明朝" w:eastAsia="ＭＳ 明朝"/>
        </w:rPr>
        <w:t>日本の四季、美しい自然、その自然によって生まれる素晴らしい景色、その場所に必ずある素晴らしい香り、そんな香りのある風景がずっと続くようにとの願いをこめ、環境省が選定しました。</w:t>
      </w:r>
    </w:p>
    <w:p w:rsidRPr="006814DD" w:rsidR="006814DD" w:rsidP="006814DD" w:rsidRDefault="006814DD" w14:paraId="6C34A91C" w14:textId="77777777">
      <w:pPr>
        <w:rPr>
          <w:rFonts w:ascii="ＭＳ 明朝" w:hAnsi="ＭＳ 明朝" w:eastAsia="ＭＳ 明朝"/>
        </w:rPr>
      </w:pPr>
      <w:r w:rsidRPr="006814DD">
        <w:rPr>
          <w:rFonts w:hint="eastAsia" w:ascii="ＭＳ 明朝" w:hAnsi="ＭＳ 明朝" w:eastAsia="ＭＳ 明朝"/>
        </w:rPr>
        <w:t>環境省がインターネット等を通じて募集。約</w:t>
      </w:r>
      <w:r w:rsidRPr="006814DD">
        <w:rPr>
          <w:rFonts w:ascii="ＭＳ 明朝" w:hAnsi="ＭＳ 明朝" w:eastAsia="ＭＳ 明朝"/>
        </w:rPr>
        <w:t>600</w:t>
      </w:r>
      <w:r w:rsidRPr="006814DD">
        <w:rPr>
          <w:rFonts w:hint="eastAsia" w:ascii="ＭＳ 明朝" w:hAnsi="ＭＳ 明朝" w:eastAsia="ＭＳ 明朝"/>
        </w:rPr>
        <w:t>件の応募があり、その中から、香り、文化、ライフスタイル等の専門家が選定しました。</w:t>
      </w:r>
    </w:p>
    <w:p w:rsidRPr="006814DD" w:rsidR="006814DD" w:rsidP="006814DD" w:rsidRDefault="006814DD" w14:paraId="3B487D73" w14:textId="77777777">
      <w:pPr>
        <w:rPr>
          <w:rFonts w:ascii="ＭＳ 明朝" w:hAnsi="ＭＳ 明朝" w:eastAsia="ＭＳ 明朝"/>
        </w:rPr>
      </w:pPr>
      <w:r w:rsidRPr="006814DD">
        <w:rPr>
          <w:rFonts w:hint="eastAsia" w:ascii="ＭＳ 明朝" w:hAnsi="ＭＳ 明朝" w:eastAsia="ＭＳ 明朝"/>
        </w:rPr>
        <w:t>47都道府県に1か所以上あり、北海道、長野県、京都府、大分県は4か所選定されています。</w:t>
      </w:r>
    </w:p>
    <w:p w:rsidRPr="006814DD" w:rsidR="006814DD" w:rsidP="006814DD" w:rsidRDefault="00EB61F3" w14:paraId="67017C5E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【</w:t>
      </w:r>
      <w:r w:rsidRPr="006814DD" w:rsidR="006814DD">
        <w:rPr>
          <w:rFonts w:hint="eastAsia" w:ascii="ＭＳ 明朝" w:hAnsi="ＭＳ 明朝" w:eastAsia="ＭＳ 明朝"/>
        </w:rPr>
        <w:t>一覧リスト：</w:t>
      </w:r>
      <w:hyperlink w:history="1" r:id="rId7">
        <w:r w:rsidRPr="006814DD" w:rsidR="006814DD">
          <w:rPr>
            <w:rStyle w:val="a3"/>
            <w:rFonts w:hint="eastAsia" w:ascii="ＭＳ 明朝" w:hAnsi="ＭＳ 明朝" w:eastAsia="ＭＳ 明朝"/>
          </w:rPr>
          <w:t>https://www.env.go.jp/air/kaori/ichiran.htm</w:t>
        </w:r>
      </w:hyperlink>
      <w:r>
        <w:rPr>
          <w:rFonts w:hint="eastAsia" w:ascii="ＭＳ 明朝" w:hAnsi="ＭＳ 明朝" w:eastAsia="ＭＳ 明朝"/>
        </w:rPr>
        <w:t>】</w:t>
      </w:r>
      <w:r w:rsidR="006814DD">
        <w:rPr>
          <w:rFonts w:hint="eastAsia" w:ascii="ＭＳ 明朝" w:hAnsi="ＭＳ 明朝" w:eastAsia="ＭＳ 明朝"/>
        </w:rPr>
        <w:t>（箇条書きなし）</w:t>
      </w:r>
    </w:p>
    <w:p w:rsidRPr="006814DD" w:rsidR="006814DD" w:rsidP="006814DD" w:rsidRDefault="006814DD" w14:paraId="3F0D08F3" w14:textId="77777777">
      <w:pPr>
        <w:rPr>
          <w:rFonts w:ascii="ＭＳ 明朝" w:hAnsi="ＭＳ 明朝" w:eastAsia="ＭＳ 明朝"/>
        </w:rPr>
      </w:pPr>
      <w:r w:rsidRPr="006814DD">
        <w:rPr>
          <w:rFonts w:hint="eastAsia" w:ascii="ＭＳ 明朝" w:hAnsi="ＭＳ 明朝" w:eastAsia="ＭＳ 明朝"/>
        </w:rPr>
        <w:t>その中からピックアップして紹介していきます。プラスαの情報もお届けします。</w:t>
      </w:r>
    </w:p>
    <w:p w:rsidRPr="006814DD" w:rsidR="006814DD" w:rsidRDefault="006814DD" w14:paraId="721D3435" w14:textId="77777777">
      <w:pPr>
        <w:rPr>
          <w:rFonts w:ascii="ＭＳ 明朝" w:hAnsi="ＭＳ 明朝" w:eastAsia="ＭＳ 明朝"/>
        </w:rPr>
      </w:pPr>
    </w:p>
    <w:p w:rsidR="00550FFC" w:rsidRDefault="006814DD" w14:paraId="6568BE9A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●</w:t>
      </w:r>
      <w:r w:rsidR="00373CD8">
        <w:rPr>
          <w:rFonts w:hint="eastAsia" w:ascii="ＭＳ 明朝" w:hAnsi="ＭＳ 明朝" w:eastAsia="ＭＳ 明朝"/>
        </w:rPr>
        <w:t>スライド3</w:t>
      </w:r>
    </w:p>
    <w:p w:rsidR="00550FFC" w:rsidRDefault="00373CD8" w14:paraId="7E6502C4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・タイトル：</w:t>
      </w:r>
    </w:p>
    <w:p w:rsidR="00373CD8" w:rsidP="00373CD8" w:rsidRDefault="00373CD8" w14:paraId="04281DD5" w14:textId="77777777">
      <w:pPr>
        <w:ind w:firstLine="227" w:firstLineChars="100"/>
        <w:rPr>
          <w:rFonts w:ascii="ＭＳ 明朝" w:hAnsi="ＭＳ 明朝" w:eastAsia="ＭＳ 明朝"/>
        </w:rPr>
      </w:pPr>
      <w:r>
        <w:rPr>
          <w:rFonts w:ascii="ＭＳ 明朝" w:hAnsi="ＭＳ 明朝" w:eastAsia="ＭＳ 明朝"/>
        </w:rPr>
        <w:t>1</w:t>
      </w:r>
      <w:r>
        <w:rPr>
          <w:rFonts w:hint="eastAsia" w:ascii="ＭＳ 明朝" w:hAnsi="ＭＳ 明朝" w:eastAsia="ＭＳ 明朝"/>
        </w:rPr>
        <w:t>行目：</w:t>
      </w:r>
      <w:r w:rsidRPr="00373CD8" w:rsidR="007D275D">
        <w:rPr>
          <w:rFonts w:hint="eastAsia" w:ascii="ＭＳ 明朝" w:hAnsi="ＭＳ 明朝" w:eastAsia="ＭＳ 明朝"/>
        </w:rPr>
        <w:t>リスト№93</w:t>
      </w:r>
    </w:p>
    <w:p w:rsidR="00373CD8" w:rsidP="00373CD8" w:rsidRDefault="00373CD8" w14:paraId="120D14FA" w14:textId="77777777">
      <w:pPr>
        <w:ind w:firstLine="227" w:firstLineChars="100"/>
        <w:rPr>
          <w:rFonts w:ascii="ＭＳ 明朝" w:hAnsi="ＭＳ 明朝" w:eastAsia="ＭＳ 明朝"/>
        </w:rPr>
      </w:pPr>
      <w:r>
        <w:rPr>
          <w:rFonts w:ascii="ＭＳ 明朝" w:hAnsi="ＭＳ 明朝" w:eastAsia="ＭＳ 明朝"/>
        </w:rPr>
        <w:t>2</w:t>
      </w:r>
      <w:r>
        <w:rPr>
          <w:rFonts w:hint="eastAsia" w:ascii="ＭＳ 明朝" w:hAnsi="ＭＳ 明朝" w:eastAsia="ＭＳ 明朝"/>
        </w:rPr>
        <w:t>行目：</w:t>
      </w:r>
      <w:r w:rsidRPr="00373CD8" w:rsidR="007D275D">
        <w:rPr>
          <w:rFonts w:hint="eastAsia" w:ascii="ＭＳ 明朝" w:hAnsi="ＭＳ 明朝" w:eastAsia="ＭＳ 明朝"/>
        </w:rPr>
        <w:t>大分県「別府八湯の湯けむり」</w:t>
      </w:r>
    </w:p>
    <w:p w:rsidR="00172993" w:rsidP="00172993" w:rsidRDefault="00172993" w14:paraId="1AEA6ED3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</w:t>
      </w:r>
      <w:r w:rsidR="00F92050">
        <w:rPr>
          <w:rFonts w:hint="eastAsia" w:ascii="ＭＳ 明朝" w:hAnsi="ＭＳ 明朝" w:eastAsia="ＭＳ 明朝"/>
        </w:rPr>
        <w:t>2</w:t>
      </w:r>
      <w:r>
        <w:rPr>
          <w:rFonts w:hint="eastAsia" w:ascii="ＭＳ 明朝" w:hAnsi="ＭＳ 明朝" w:eastAsia="ＭＳ 明朝"/>
        </w:rPr>
        <w:t>コンテンツ</w:t>
      </w:r>
    </w:p>
    <w:p w:rsidRPr="00172993" w:rsidR="00172993" w:rsidP="00172993" w:rsidRDefault="00172993" w14:paraId="2EAA4A61" w14:textId="77777777">
      <w:pPr>
        <w:rPr>
          <w:rFonts w:ascii="ＭＳ 明朝" w:hAnsi="ＭＳ 明朝" w:eastAsia="ＭＳ 明朝"/>
        </w:rPr>
      </w:pPr>
      <w:r w:rsidRPr="00172993">
        <w:rPr>
          <w:rFonts w:hint="eastAsia" w:ascii="ＭＳ 明朝" w:hAnsi="ＭＳ 明朝" w:eastAsia="ＭＳ 明朝"/>
        </w:rPr>
        <w:t>別府八湯とは下記の温泉です。</w:t>
      </w:r>
    </w:p>
    <w:p w:rsidRPr="00172993" w:rsidR="00172993" w:rsidP="00172993" w:rsidRDefault="00172993" w14:paraId="55F427C8" w14:textId="77777777">
      <w:pPr>
        <w:rPr>
          <w:rFonts w:ascii="ＭＳ 明朝" w:hAnsi="ＭＳ 明朝" w:eastAsia="ＭＳ 明朝"/>
        </w:rPr>
      </w:pPr>
      <w:r w:rsidRPr="00172993">
        <w:rPr>
          <w:rFonts w:hint="eastAsia" w:ascii="ＭＳ 明朝" w:hAnsi="ＭＳ 明朝" w:eastAsia="ＭＳ 明朝"/>
        </w:rPr>
        <w:t>浜脇温泉</w:t>
      </w:r>
      <w:r>
        <w:rPr>
          <w:rFonts w:hint="eastAsia" w:ascii="ＭＳ 明朝" w:hAnsi="ＭＳ 明朝" w:eastAsia="ＭＳ 明朝"/>
        </w:rPr>
        <w:t>（インデントレベル2）</w:t>
      </w:r>
    </w:p>
    <w:p w:rsidRPr="00172993" w:rsidR="00172993" w:rsidP="00172993" w:rsidRDefault="00172993" w14:paraId="12A6F482" w14:textId="77777777">
      <w:pPr>
        <w:rPr>
          <w:rFonts w:ascii="ＭＳ 明朝" w:hAnsi="ＭＳ 明朝" w:eastAsia="ＭＳ 明朝"/>
        </w:rPr>
      </w:pPr>
      <w:r w:rsidRPr="00172993">
        <w:rPr>
          <w:rFonts w:hint="eastAsia" w:ascii="ＭＳ 明朝" w:hAnsi="ＭＳ 明朝" w:eastAsia="ＭＳ 明朝"/>
        </w:rPr>
        <w:t>別府温泉</w:t>
      </w:r>
      <w:r>
        <w:rPr>
          <w:rFonts w:hint="eastAsia" w:ascii="ＭＳ 明朝" w:hAnsi="ＭＳ 明朝" w:eastAsia="ＭＳ 明朝"/>
        </w:rPr>
        <w:t>（インデントレベル2）</w:t>
      </w:r>
    </w:p>
    <w:p w:rsidRPr="00172993" w:rsidR="00172993" w:rsidP="00172993" w:rsidRDefault="00172993" w14:paraId="29FED254" w14:textId="77777777">
      <w:pPr>
        <w:rPr>
          <w:rFonts w:ascii="ＭＳ 明朝" w:hAnsi="ＭＳ 明朝" w:eastAsia="ＭＳ 明朝"/>
        </w:rPr>
      </w:pPr>
      <w:r w:rsidRPr="00172993">
        <w:rPr>
          <w:rFonts w:hint="eastAsia" w:ascii="ＭＳ 明朝" w:hAnsi="ＭＳ 明朝" w:eastAsia="ＭＳ 明朝"/>
        </w:rPr>
        <w:t>観海寺温泉</w:t>
      </w:r>
      <w:r>
        <w:rPr>
          <w:rFonts w:hint="eastAsia" w:ascii="ＭＳ 明朝" w:hAnsi="ＭＳ 明朝" w:eastAsia="ＭＳ 明朝"/>
        </w:rPr>
        <w:t>（インデントレベル2）</w:t>
      </w:r>
    </w:p>
    <w:p w:rsidRPr="00172993" w:rsidR="00172993" w:rsidP="00172993" w:rsidRDefault="00172993" w14:paraId="2FD7B5B6" w14:textId="77777777">
      <w:pPr>
        <w:rPr>
          <w:rFonts w:ascii="ＭＳ 明朝" w:hAnsi="ＭＳ 明朝" w:eastAsia="ＭＳ 明朝"/>
        </w:rPr>
      </w:pPr>
      <w:r w:rsidRPr="00172993">
        <w:rPr>
          <w:rFonts w:hint="eastAsia" w:ascii="ＭＳ 明朝" w:hAnsi="ＭＳ 明朝" w:eastAsia="ＭＳ 明朝"/>
        </w:rPr>
        <w:lastRenderedPageBreak/>
        <w:t>堀田温泉</w:t>
      </w:r>
      <w:r>
        <w:rPr>
          <w:rFonts w:hint="eastAsia" w:ascii="ＭＳ 明朝" w:hAnsi="ＭＳ 明朝" w:eastAsia="ＭＳ 明朝"/>
        </w:rPr>
        <w:t>（インデントレベル2）</w:t>
      </w:r>
    </w:p>
    <w:p w:rsidRPr="00172993" w:rsidR="00172993" w:rsidP="00172993" w:rsidRDefault="00172993" w14:paraId="0162CEC1" w14:textId="77777777">
      <w:pPr>
        <w:rPr>
          <w:rFonts w:ascii="ＭＳ 明朝" w:hAnsi="ＭＳ 明朝" w:eastAsia="ＭＳ 明朝"/>
        </w:rPr>
      </w:pPr>
      <w:r w:rsidRPr="00172993">
        <w:rPr>
          <w:rFonts w:hint="eastAsia" w:ascii="ＭＳ 明朝" w:hAnsi="ＭＳ 明朝" w:eastAsia="ＭＳ 明朝"/>
        </w:rPr>
        <w:t>明礬温泉</w:t>
      </w:r>
      <w:r>
        <w:rPr>
          <w:rFonts w:hint="eastAsia" w:ascii="ＭＳ 明朝" w:hAnsi="ＭＳ 明朝" w:eastAsia="ＭＳ 明朝"/>
        </w:rPr>
        <w:t>（インデントレベル2）</w:t>
      </w:r>
    </w:p>
    <w:p w:rsidRPr="00172993" w:rsidR="00172993" w:rsidP="00172993" w:rsidRDefault="00172993" w14:paraId="46A2681A" w14:textId="77777777">
      <w:pPr>
        <w:rPr>
          <w:rFonts w:ascii="ＭＳ 明朝" w:hAnsi="ＭＳ 明朝" w:eastAsia="ＭＳ 明朝"/>
        </w:rPr>
      </w:pPr>
      <w:r w:rsidRPr="00172993">
        <w:rPr>
          <w:rFonts w:hint="eastAsia" w:ascii="ＭＳ 明朝" w:hAnsi="ＭＳ 明朝" w:eastAsia="ＭＳ 明朝"/>
        </w:rPr>
        <w:t>鉄輪温泉</w:t>
      </w:r>
      <w:r>
        <w:rPr>
          <w:rFonts w:hint="eastAsia" w:ascii="ＭＳ 明朝" w:hAnsi="ＭＳ 明朝" w:eastAsia="ＭＳ 明朝"/>
        </w:rPr>
        <w:t>（インデントレベル2）</w:t>
      </w:r>
    </w:p>
    <w:p w:rsidRPr="00172993" w:rsidR="00172993" w:rsidP="00172993" w:rsidRDefault="00172993" w14:paraId="5F808ACE" w14:textId="77777777">
      <w:pPr>
        <w:rPr>
          <w:rFonts w:ascii="ＭＳ 明朝" w:hAnsi="ＭＳ 明朝" w:eastAsia="ＭＳ 明朝"/>
        </w:rPr>
      </w:pPr>
      <w:r w:rsidRPr="00172993">
        <w:rPr>
          <w:rFonts w:hint="eastAsia" w:ascii="ＭＳ 明朝" w:hAnsi="ＭＳ 明朝" w:eastAsia="ＭＳ 明朝"/>
        </w:rPr>
        <w:t>柴石温泉</w:t>
      </w:r>
      <w:r>
        <w:rPr>
          <w:rFonts w:hint="eastAsia" w:ascii="ＭＳ 明朝" w:hAnsi="ＭＳ 明朝" w:eastAsia="ＭＳ 明朝"/>
        </w:rPr>
        <w:t>（インデントレベル2）</w:t>
      </w:r>
    </w:p>
    <w:p w:rsidRPr="00172993" w:rsidR="00172993" w:rsidP="00172993" w:rsidRDefault="00172993" w14:paraId="6159F293" w14:textId="77777777">
      <w:pPr>
        <w:rPr>
          <w:rFonts w:ascii="ＭＳ 明朝" w:hAnsi="ＭＳ 明朝" w:eastAsia="ＭＳ 明朝"/>
        </w:rPr>
      </w:pPr>
      <w:r w:rsidRPr="00172993">
        <w:rPr>
          <w:rFonts w:hint="eastAsia" w:ascii="ＭＳ 明朝" w:hAnsi="ＭＳ 明朝" w:eastAsia="ＭＳ 明朝"/>
        </w:rPr>
        <w:t>亀川温泉</w:t>
      </w:r>
      <w:r>
        <w:rPr>
          <w:rFonts w:hint="eastAsia" w:ascii="ＭＳ 明朝" w:hAnsi="ＭＳ 明朝" w:eastAsia="ＭＳ 明朝"/>
        </w:rPr>
        <w:t>（インデントレベル2）</w:t>
      </w:r>
    </w:p>
    <w:p w:rsidRPr="00172993" w:rsidR="00172993" w:rsidP="00172993" w:rsidRDefault="00172993" w14:paraId="52BBE744" w14:textId="77777777">
      <w:pPr>
        <w:rPr>
          <w:rFonts w:ascii="ＭＳ 明朝" w:hAnsi="ＭＳ 明朝" w:eastAsia="ＭＳ 明朝"/>
        </w:rPr>
      </w:pPr>
      <w:r w:rsidRPr="00172993">
        <w:rPr>
          <w:rFonts w:hint="eastAsia" w:ascii="ＭＳ 明朝" w:hAnsi="ＭＳ 明朝" w:eastAsia="ＭＳ 明朝"/>
        </w:rPr>
        <w:t>泉質の種類の多さ、その色や香りの多様さは全国屈指</w:t>
      </w:r>
    </w:p>
    <w:p w:rsidRPr="00172993" w:rsidR="00172993" w:rsidP="00172993" w:rsidRDefault="00172993" w14:paraId="0DA3EAD5" w14:textId="77777777">
      <w:pPr>
        <w:rPr>
          <w:rFonts w:ascii="ＭＳ 明朝" w:hAnsi="ＭＳ 明朝" w:eastAsia="ＭＳ 明朝"/>
        </w:rPr>
      </w:pPr>
    </w:p>
    <w:p w:rsidRPr="00373CD8" w:rsidR="00373CD8" w:rsidRDefault="00F92050" w14:paraId="647499A9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●スライド4</w:t>
      </w:r>
    </w:p>
    <w:p w:rsidR="00373CD8" w:rsidRDefault="00F92050" w14:paraId="6837CFA5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・タイトル：</w:t>
      </w:r>
      <w:r w:rsidRPr="00F92050">
        <w:rPr>
          <w:rFonts w:hint="eastAsia" w:ascii="ＭＳ 明朝" w:hAnsi="ＭＳ 明朝" w:eastAsia="ＭＳ 明朝"/>
        </w:rPr>
        <w:t>別府八湯温泉道の紹介</w:t>
      </w:r>
    </w:p>
    <w:p w:rsidR="00F92050" w:rsidRDefault="00F92050" w14:paraId="4025D252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・2コンテンツ</w:t>
      </w:r>
    </w:p>
    <w:p w:rsidRPr="00F92050" w:rsidR="00F92050" w:rsidP="00F92050" w:rsidRDefault="00B07393" w14:paraId="0602646A" w14:textId="568D5C41">
      <w:pPr>
        <w:rPr>
          <w:rFonts w:ascii="ＭＳ 明朝" w:hAnsi="ＭＳ 明朝" w:eastAsia="ＭＳ 明朝"/>
        </w:rPr>
      </w:pPr>
      <w:r w:rsidRPr="00F92050">
        <w:rPr>
          <w:rFonts w:hint="eastAsia" w:ascii="ＭＳ 明朝" w:hAnsi="ＭＳ 明朝" w:eastAsia="ＭＳ 明朝"/>
        </w:rPr>
        <w:t>別府八湯</w:t>
      </w:r>
      <w:r w:rsidRPr="00F92050" w:rsidR="00F92050">
        <w:rPr>
          <w:rFonts w:hint="eastAsia" w:ascii="ＭＳ 明朝" w:hAnsi="ＭＳ 明朝" w:eastAsia="ＭＳ 明朝"/>
        </w:rPr>
        <w:t>温泉道とはスタンプラリー</w:t>
      </w:r>
    </w:p>
    <w:p w:rsidRPr="00F92050" w:rsidR="00F92050" w:rsidP="00F92050" w:rsidRDefault="00F92050" w14:paraId="24D2FB12" w14:textId="77777777">
      <w:pPr>
        <w:rPr>
          <w:rFonts w:ascii="ＭＳ 明朝" w:hAnsi="ＭＳ 明朝" w:eastAsia="ＭＳ 明朝"/>
        </w:rPr>
      </w:pPr>
      <w:r w:rsidRPr="00F92050">
        <w:rPr>
          <w:rFonts w:hint="eastAsia" w:ascii="ＭＳ 明朝" w:hAnsi="ＭＳ 明朝" w:eastAsia="ＭＳ 明朝"/>
        </w:rPr>
        <w:t>「スパポート」と呼ばれるスタンプ帳に入湯記念印を集めます。</w:t>
      </w:r>
      <w:r>
        <w:rPr>
          <w:rFonts w:hint="eastAsia" w:ascii="ＭＳ 明朝" w:hAnsi="ＭＳ 明朝" w:eastAsia="ＭＳ 明朝"/>
        </w:rPr>
        <w:t>（インデントレベル2）</w:t>
      </w:r>
    </w:p>
    <w:p w:rsidRPr="00F92050" w:rsidR="00F92050" w:rsidP="00F92050" w:rsidRDefault="00F92050" w14:paraId="4CF69CBB" w14:textId="77777777">
      <w:pPr>
        <w:rPr>
          <w:rFonts w:ascii="ＭＳ 明朝" w:hAnsi="ＭＳ 明朝" w:eastAsia="ＭＳ 明朝"/>
        </w:rPr>
      </w:pPr>
      <w:r w:rsidRPr="00F92050">
        <w:rPr>
          <w:rFonts w:hint="eastAsia" w:ascii="ＭＳ 明朝" w:hAnsi="ＭＳ 明朝" w:eastAsia="ＭＳ 明朝"/>
        </w:rPr>
        <w:t>参加している約150湯のうち</w:t>
      </w:r>
      <w:r w:rsidRPr="00F92050">
        <w:rPr>
          <w:rFonts w:ascii="ＭＳ 明朝" w:hAnsi="ＭＳ 明朝" w:eastAsia="ＭＳ 明朝"/>
        </w:rPr>
        <w:t>88</w:t>
      </w:r>
      <w:r w:rsidRPr="00F92050">
        <w:rPr>
          <w:rFonts w:hint="eastAsia" w:ascii="ＭＳ 明朝" w:hAnsi="ＭＳ 明朝" w:eastAsia="ＭＳ 明朝"/>
        </w:rPr>
        <w:t>湯を巡ると「温泉道名人」に認定されます。</w:t>
      </w:r>
      <w:r>
        <w:rPr>
          <w:rFonts w:hint="eastAsia" w:ascii="ＭＳ 明朝" w:hAnsi="ＭＳ 明朝" w:eastAsia="ＭＳ 明朝"/>
        </w:rPr>
        <w:t>（インデントレベル2）</w:t>
      </w:r>
    </w:p>
    <w:p w:rsidRPr="00F92050" w:rsidR="00F92050" w:rsidP="00F92050" w:rsidRDefault="00F92050" w14:paraId="2BE79ECE" w14:textId="77777777">
      <w:pPr>
        <w:rPr>
          <w:rFonts w:ascii="ＭＳ 明朝" w:hAnsi="ＭＳ 明朝" w:eastAsia="ＭＳ 明朝"/>
        </w:rPr>
      </w:pPr>
      <w:r w:rsidRPr="00F92050">
        <w:rPr>
          <w:rFonts w:hint="eastAsia" w:ascii="ＭＳ 明朝" w:hAnsi="ＭＳ 明朝" w:eastAsia="ＭＳ 明朝"/>
        </w:rPr>
        <w:t>温泉道名人によるアドバイス</w:t>
      </w:r>
    </w:p>
    <w:p w:rsidRPr="00F92050" w:rsidR="00F92050" w:rsidP="00F92050" w:rsidRDefault="00F92050" w14:paraId="6FC41BC0" w14:textId="77777777">
      <w:pPr>
        <w:rPr>
          <w:rFonts w:ascii="ＭＳ 明朝" w:hAnsi="ＭＳ 明朝" w:eastAsia="ＭＳ 明朝"/>
        </w:rPr>
      </w:pPr>
      <w:r w:rsidRPr="00F92050">
        <w:rPr>
          <w:rFonts w:hint="eastAsia" w:ascii="ＭＳ 明朝" w:hAnsi="ＭＳ 明朝" w:eastAsia="ＭＳ 明朝"/>
        </w:rPr>
        <w:t>山側の温泉から海側の温泉へ。</w:t>
      </w:r>
      <w:r>
        <w:rPr>
          <w:rFonts w:hint="eastAsia" w:ascii="ＭＳ 明朝" w:hAnsi="ＭＳ 明朝" w:eastAsia="ＭＳ 明朝"/>
        </w:rPr>
        <w:t>（インデントレベル2）</w:t>
      </w:r>
    </w:p>
    <w:p w:rsidRPr="00F92050" w:rsidR="00F92050" w:rsidP="00F92050" w:rsidRDefault="00F92050" w14:paraId="51698990" w14:textId="77777777">
      <w:pPr>
        <w:rPr>
          <w:rFonts w:ascii="ＭＳ 明朝" w:hAnsi="ＭＳ 明朝" w:eastAsia="ＭＳ 明朝"/>
        </w:rPr>
      </w:pPr>
      <w:r w:rsidRPr="00F92050">
        <w:rPr>
          <w:rFonts w:hint="eastAsia" w:ascii="ＭＳ 明朝" w:hAnsi="ＭＳ 明朝" w:eastAsia="ＭＳ 明朝"/>
        </w:rPr>
        <w:t>ハシゴ湯は湯あたりに注意して欲張らず。</w:t>
      </w:r>
      <w:r>
        <w:rPr>
          <w:rFonts w:hint="eastAsia" w:ascii="ＭＳ 明朝" w:hAnsi="ＭＳ 明朝" w:eastAsia="ＭＳ 明朝"/>
        </w:rPr>
        <w:t>（インデントレベル2）</w:t>
      </w:r>
    </w:p>
    <w:p w:rsidRPr="00F92050" w:rsidR="00F92050" w:rsidP="00F92050" w:rsidRDefault="00B07393" w14:paraId="58CF3A0B" w14:textId="08191510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「</w:t>
      </w:r>
      <w:r w:rsidRPr="00F92050" w:rsidR="00F92050">
        <w:rPr>
          <w:rFonts w:hint="eastAsia" w:ascii="ＭＳ 明朝" w:hAnsi="ＭＳ 明朝" w:eastAsia="ＭＳ 明朝"/>
        </w:rPr>
        <w:t>別府八湯温泉本」で各温泉の</w:t>
      </w:r>
      <w:r w:rsidRPr="00F92050" w:rsidR="00F92050">
        <w:rPr>
          <w:rFonts w:ascii="ＭＳ 明朝" w:hAnsi="ＭＳ 明朝" w:eastAsia="ＭＳ 明朝"/>
        </w:rPr>
        <w:t>pH</w:t>
      </w:r>
      <w:r w:rsidRPr="00F92050" w:rsidR="00F92050">
        <w:rPr>
          <w:rFonts w:hint="eastAsia" w:ascii="ＭＳ 明朝" w:hAnsi="ＭＳ 明朝" w:eastAsia="ＭＳ 明朝"/>
        </w:rPr>
        <w:t>、成分度をチェック。</w:t>
      </w:r>
      <w:r w:rsidR="00F92050">
        <w:rPr>
          <w:rFonts w:hint="eastAsia" w:ascii="ＭＳ 明朝" w:hAnsi="ＭＳ 明朝" w:eastAsia="ＭＳ 明朝"/>
        </w:rPr>
        <w:t>（インデントレベル2）</w:t>
      </w:r>
    </w:p>
    <w:p w:rsidRPr="00F92050" w:rsidR="00550FFC" w:rsidRDefault="00550FFC" w14:paraId="20F2A4F2" w14:textId="77777777">
      <w:pPr>
        <w:rPr>
          <w:rFonts w:ascii="ＭＳ 明朝" w:hAnsi="ＭＳ 明朝" w:eastAsia="ＭＳ 明朝"/>
        </w:rPr>
      </w:pPr>
    </w:p>
    <w:p w:rsidRPr="00373CD8" w:rsidR="00631E2C" w:rsidP="00631E2C" w:rsidRDefault="00631E2C" w14:paraId="17AE8F70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●スライド</w:t>
      </w:r>
      <w:r>
        <w:rPr>
          <w:rFonts w:ascii="ＭＳ 明朝" w:hAnsi="ＭＳ 明朝" w:eastAsia="ＭＳ 明朝"/>
        </w:rPr>
        <w:t>5</w:t>
      </w:r>
    </w:p>
    <w:p w:rsidR="00631E2C" w:rsidP="00631E2C" w:rsidRDefault="00631E2C" w14:paraId="1EC18605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・タイトル：</w:t>
      </w:r>
    </w:p>
    <w:p w:rsidR="00631E2C" w:rsidP="00631E2C" w:rsidRDefault="00631E2C" w14:paraId="013F287D" w14:textId="77777777">
      <w:pPr>
        <w:ind w:firstLine="227" w:firstLineChars="100"/>
        <w:rPr>
          <w:rFonts w:ascii="ＭＳ 明朝" w:hAnsi="ＭＳ 明朝" w:eastAsia="ＭＳ 明朝"/>
        </w:rPr>
      </w:pPr>
      <w:r>
        <w:rPr>
          <w:rFonts w:ascii="ＭＳ 明朝" w:hAnsi="ＭＳ 明朝" w:eastAsia="ＭＳ 明朝"/>
        </w:rPr>
        <w:t>1</w:t>
      </w:r>
      <w:r>
        <w:rPr>
          <w:rFonts w:hint="eastAsia" w:ascii="ＭＳ 明朝" w:hAnsi="ＭＳ 明朝" w:eastAsia="ＭＳ 明朝"/>
        </w:rPr>
        <w:t>行目：</w:t>
      </w:r>
      <w:r w:rsidRPr="00373CD8">
        <w:rPr>
          <w:rFonts w:hint="eastAsia" w:ascii="ＭＳ 明朝" w:hAnsi="ＭＳ 明朝" w:eastAsia="ＭＳ 明朝"/>
        </w:rPr>
        <w:t>リスト№</w:t>
      </w:r>
      <w:r>
        <w:rPr>
          <w:rFonts w:ascii="ＭＳ 明朝" w:hAnsi="ＭＳ 明朝" w:eastAsia="ＭＳ 明朝"/>
        </w:rPr>
        <w:t>57</w:t>
      </w:r>
    </w:p>
    <w:p w:rsidR="00631E2C" w:rsidP="00631E2C" w:rsidRDefault="00631E2C" w14:paraId="6F00FF80" w14:textId="77777777">
      <w:pPr>
        <w:ind w:firstLine="227" w:firstLineChars="100"/>
        <w:rPr>
          <w:rFonts w:ascii="ＭＳ 明朝" w:hAnsi="ＭＳ 明朝" w:eastAsia="ＭＳ 明朝"/>
        </w:rPr>
      </w:pPr>
      <w:r>
        <w:rPr>
          <w:rFonts w:ascii="ＭＳ 明朝" w:hAnsi="ＭＳ 明朝" w:eastAsia="ＭＳ 明朝"/>
        </w:rPr>
        <w:t>2</w:t>
      </w:r>
      <w:r>
        <w:rPr>
          <w:rFonts w:hint="eastAsia" w:ascii="ＭＳ 明朝" w:hAnsi="ＭＳ 明朝" w:eastAsia="ＭＳ 明朝"/>
        </w:rPr>
        <w:t>行目：</w:t>
      </w:r>
      <w:r w:rsidRPr="00631E2C">
        <w:rPr>
          <w:rFonts w:hint="eastAsia" w:ascii="ＭＳ 明朝" w:hAnsi="ＭＳ 明朝" w:eastAsia="ＭＳ 明朝"/>
        </w:rPr>
        <w:t>京都府「宇治平等院表参道茶のかおり」</w:t>
      </w:r>
    </w:p>
    <w:p w:rsidR="00631E2C" w:rsidP="00631E2C" w:rsidRDefault="00631E2C" w14:paraId="1456C545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・2コンテンツ</w:t>
      </w:r>
    </w:p>
    <w:p w:rsidRPr="00631E2C" w:rsidR="00631E2C" w:rsidP="00631E2C" w:rsidRDefault="00631E2C" w14:paraId="5FDA9925" w14:textId="77777777">
      <w:pPr>
        <w:rPr>
          <w:rFonts w:ascii="ＭＳ 明朝" w:hAnsi="ＭＳ 明朝" w:eastAsia="ＭＳ 明朝"/>
        </w:rPr>
      </w:pPr>
      <w:r w:rsidRPr="00631E2C">
        <w:rPr>
          <w:rFonts w:hint="eastAsia" w:ascii="ＭＳ 明朝" w:hAnsi="ＭＳ 明朝" w:eastAsia="ＭＳ 明朝"/>
        </w:rPr>
        <w:t>宇治平等院の表参道</w:t>
      </w:r>
    </w:p>
    <w:p w:rsidRPr="00631E2C" w:rsidR="00631E2C" w:rsidP="00631E2C" w:rsidRDefault="00631E2C" w14:paraId="6031F94E" w14:textId="77777777">
      <w:pPr>
        <w:rPr>
          <w:rFonts w:ascii="ＭＳ 明朝" w:hAnsi="ＭＳ 明朝" w:eastAsia="ＭＳ 明朝"/>
        </w:rPr>
      </w:pPr>
      <w:r w:rsidRPr="00631E2C">
        <w:rPr>
          <w:rFonts w:hint="eastAsia" w:ascii="ＭＳ 明朝" w:hAnsi="ＭＳ 明朝" w:eastAsia="ＭＳ 明朝"/>
        </w:rPr>
        <w:t>茶を焙じる香ばしい香りを楽しむことができます。</w:t>
      </w:r>
      <w:r>
        <w:rPr>
          <w:rFonts w:hint="eastAsia" w:ascii="ＭＳ 明朝" w:hAnsi="ＭＳ 明朝" w:eastAsia="ＭＳ 明朝"/>
        </w:rPr>
        <w:t>（インデントレベル2）</w:t>
      </w:r>
    </w:p>
    <w:p w:rsidRPr="00631E2C" w:rsidR="00631E2C" w:rsidP="00631E2C" w:rsidRDefault="00631E2C" w14:paraId="78360F82" w14:textId="77777777">
      <w:pPr>
        <w:rPr>
          <w:rFonts w:ascii="ＭＳ 明朝" w:hAnsi="ＭＳ 明朝" w:eastAsia="ＭＳ 明朝"/>
        </w:rPr>
      </w:pPr>
      <w:r w:rsidRPr="00631E2C">
        <w:rPr>
          <w:rFonts w:ascii="ＭＳ 明朝" w:hAnsi="ＭＳ 明朝" w:eastAsia="ＭＳ 明朝"/>
        </w:rPr>
        <w:t>JR宇治駅から徒歩10分</w:t>
      </w:r>
      <w:r>
        <w:rPr>
          <w:rFonts w:hint="eastAsia" w:ascii="ＭＳ 明朝" w:hAnsi="ＭＳ 明朝" w:eastAsia="ＭＳ 明朝"/>
        </w:rPr>
        <w:t>（インデントレベル2）</w:t>
      </w:r>
    </w:p>
    <w:p w:rsidRPr="00631E2C" w:rsidR="00631E2C" w:rsidP="00631E2C" w:rsidRDefault="00631E2C" w14:paraId="4CFDD6D3" w14:textId="77777777">
      <w:pPr>
        <w:rPr>
          <w:rFonts w:ascii="ＭＳ 明朝" w:hAnsi="ＭＳ 明朝" w:eastAsia="ＭＳ 明朝"/>
        </w:rPr>
      </w:pPr>
      <w:r w:rsidRPr="00631E2C">
        <w:rPr>
          <w:rFonts w:hint="eastAsia" w:ascii="ＭＳ 明朝" w:hAnsi="ＭＳ 明朝" w:eastAsia="ＭＳ 明朝"/>
        </w:rPr>
        <w:t>平等院表門につながる歴史道、室町時代から続く宇治茶の老舗が並び、歴史ある表参道です。</w:t>
      </w:r>
      <w:r>
        <w:rPr>
          <w:rFonts w:hint="eastAsia" w:ascii="ＭＳ 明朝" w:hAnsi="ＭＳ 明朝" w:eastAsia="ＭＳ 明朝"/>
        </w:rPr>
        <w:t>（インデントレベル2）</w:t>
      </w:r>
    </w:p>
    <w:p w:rsidRPr="00631E2C" w:rsidR="00631E2C" w:rsidP="00631E2C" w:rsidRDefault="00631E2C" w14:paraId="41274C5F" w14:textId="77777777">
      <w:pPr>
        <w:rPr>
          <w:rFonts w:ascii="ＭＳ 明朝" w:hAnsi="ＭＳ 明朝" w:eastAsia="ＭＳ 明朝"/>
        </w:rPr>
      </w:pPr>
      <w:r w:rsidRPr="00631E2C">
        <w:rPr>
          <w:rFonts w:hint="eastAsia" w:ascii="ＭＳ 明朝" w:hAnsi="ＭＳ 明朝" w:eastAsia="ＭＳ 明朝"/>
        </w:rPr>
        <w:t>お土産品も充実</w:t>
      </w:r>
      <w:r>
        <w:rPr>
          <w:rFonts w:hint="eastAsia" w:ascii="ＭＳ 明朝" w:hAnsi="ＭＳ 明朝" w:eastAsia="ＭＳ 明朝"/>
        </w:rPr>
        <w:t>（インデントレベル2）</w:t>
      </w:r>
    </w:p>
    <w:p w:rsidRPr="00631E2C" w:rsidR="00550FFC" w:rsidP="00631E2C" w:rsidRDefault="00631E2C" w14:paraId="1BA9ABAF" w14:textId="77777777">
      <w:pPr>
        <w:rPr>
          <w:rFonts w:ascii="ＭＳ 明朝" w:hAnsi="ＭＳ 明朝" w:eastAsia="ＭＳ 明朝"/>
        </w:rPr>
      </w:pPr>
      <w:r w:rsidRPr="00631E2C">
        <w:rPr>
          <w:rFonts w:ascii="ＭＳ 明朝" w:hAnsi="ＭＳ 明朝" w:eastAsia="ＭＳ 明朝"/>
        </w:rPr>
        <w:t>10月上旬に宇治茶祭りがおこなわれます。</w:t>
      </w:r>
      <w:r>
        <w:rPr>
          <w:rFonts w:hint="eastAsia" w:ascii="ＭＳ 明朝" w:hAnsi="ＭＳ 明朝" w:eastAsia="ＭＳ 明朝"/>
        </w:rPr>
        <w:t>（インデントレベル2）</w:t>
      </w:r>
    </w:p>
    <w:p w:rsidR="00550FFC" w:rsidRDefault="00550FFC" w14:paraId="572C23E0" w14:textId="77777777">
      <w:pPr>
        <w:rPr>
          <w:rFonts w:ascii="ＭＳ 明朝" w:hAnsi="ＭＳ 明朝" w:eastAsia="ＭＳ 明朝"/>
        </w:rPr>
      </w:pPr>
    </w:p>
    <w:p w:rsidRPr="00373CD8" w:rsidR="00631E2C" w:rsidP="00631E2C" w:rsidRDefault="00631E2C" w14:paraId="53693745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●スライド</w:t>
      </w:r>
      <w:r w:rsidR="009644B5">
        <w:rPr>
          <w:rFonts w:ascii="ＭＳ 明朝" w:hAnsi="ＭＳ 明朝" w:eastAsia="ＭＳ 明朝"/>
        </w:rPr>
        <w:t>6</w:t>
      </w:r>
      <w:r w:rsidR="009644B5">
        <w:rPr>
          <w:rFonts w:hint="eastAsia" w:ascii="ＭＳ 明朝" w:hAnsi="ＭＳ 明朝" w:eastAsia="ＭＳ 明朝"/>
        </w:rPr>
        <w:t>：</w:t>
      </w:r>
    </w:p>
    <w:p w:rsidR="00631E2C" w:rsidP="00631E2C" w:rsidRDefault="00631E2C" w14:paraId="067A2551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・タイトル：</w:t>
      </w:r>
      <w:r w:rsidRPr="009644B5" w:rsidR="009644B5">
        <w:rPr>
          <w:rFonts w:hint="eastAsia" w:ascii="ＭＳ 明朝" w:hAnsi="ＭＳ 明朝" w:eastAsia="ＭＳ 明朝"/>
        </w:rPr>
        <w:t>平等院の巡り方モデルコース</w:t>
      </w:r>
    </w:p>
    <w:p w:rsidR="00631E2C" w:rsidP="00631E2C" w:rsidRDefault="00631E2C" w14:paraId="16F64056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・2コンテンツ</w:t>
      </w:r>
    </w:p>
    <w:p w:rsidRPr="00685638" w:rsidR="00685638" w:rsidP="00685638" w:rsidRDefault="00685638" w14:paraId="000EE7A8" w14:textId="77777777">
      <w:pPr>
        <w:rPr>
          <w:rFonts w:ascii="ＭＳ 明朝" w:hAnsi="ＭＳ 明朝" w:eastAsia="ＭＳ 明朝"/>
        </w:rPr>
      </w:pPr>
      <w:r w:rsidRPr="00685638">
        <w:rPr>
          <w:rFonts w:ascii="ＭＳ 明朝" w:hAnsi="ＭＳ 明朝" w:eastAsia="ＭＳ 明朝"/>
        </w:rPr>
        <w:t>90分コース</w:t>
      </w:r>
    </w:p>
    <w:p w:rsidRPr="00685638" w:rsidR="00685638" w:rsidP="00685638" w:rsidRDefault="00685638" w14:paraId="56D9C549" w14:textId="77777777">
      <w:pPr>
        <w:rPr>
          <w:rFonts w:ascii="ＭＳ 明朝" w:hAnsi="ＭＳ 明朝" w:eastAsia="ＭＳ 明朝"/>
        </w:rPr>
      </w:pPr>
      <w:r w:rsidRPr="00685638">
        <w:rPr>
          <w:rFonts w:hint="eastAsia" w:ascii="ＭＳ 明朝" w:hAnsi="ＭＳ 明朝" w:eastAsia="ＭＳ 明朝"/>
        </w:rPr>
        <w:t>隅々まで知り尽くすコース</w:t>
      </w:r>
      <w:r>
        <w:rPr>
          <w:rFonts w:hint="eastAsia" w:ascii="ＭＳ 明朝" w:hAnsi="ＭＳ 明朝" w:eastAsia="ＭＳ 明朝"/>
        </w:rPr>
        <w:t>（インデントレベル2）</w:t>
      </w:r>
    </w:p>
    <w:p w:rsidRPr="00685638" w:rsidR="00685638" w:rsidP="00685638" w:rsidRDefault="00685638" w14:paraId="7B7276A1" w14:textId="77777777">
      <w:pPr>
        <w:rPr>
          <w:rFonts w:ascii="ＭＳ 明朝" w:hAnsi="ＭＳ 明朝" w:eastAsia="ＭＳ 明朝"/>
        </w:rPr>
      </w:pPr>
      <w:r w:rsidRPr="00685638">
        <w:rPr>
          <w:rFonts w:hint="eastAsia" w:ascii="ＭＳ 明朝" w:hAnsi="ＭＳ 明朝" w:eastAsia="ＭＳ 明朝"/>
        </w:rPr>
        <w:t>時間と定員が決まっています</w:t>
      </w:r>
      <w:r>
        <w:rPr>
          <w:rFonts w:hint="eastAsia" w:ascii="ＭＳ 明朝" w:hAnsi="ＭＳ 明朝" w:eastAsia="ＭＳ 明朝"/>
        </w:rPr>
        <w:t>（インデントレベル2）</w:t>
      </w:r>
    </w:p>
    <w:p w:rsidRPr="00685638" w:rsidR="00685638" w:rsidP="00685638" w:rsidRDefault="00685638" w14:paraId="713E08A7" w14:textId="77777777">
      <w:pPr>
        <w:rPr>
          <w:rFonts w:ascii="ＭＳ 明朝" w:hAnsi="ＭＳ 明朝" w:eastAsia="ＭＳ 明朝"/>
        </w:rPr>
      </w:pPr>
      <w:r w:rsidRPr="00685638">
        <w:rPr>
          <w:rFonts w:hint="eastAsia" w:ascii="ＭＳ 明朝" w:hAnsi="ＭＳ 明朝" w:eastAsia="ＭＳ 明朝"/>
        </w:rPr>
        <w:t>鳳凰堂内部拝観受付で予約</w:t>
      </w:r>
      <w:r>
        <w:rPr>
          <w:rFonts w:hint="eastAsia" w:ascii="ＭＳ 明朝" w:hAnsi="ＭＳ 明朝" w:eastAsia="ＭＳ 明朝"/>
        </w:rPr>
        <w:t>（インデントレベル2）</w:t>
      </w:r>
    </w:p>
    <w:p w:rsidRPr="00685638" w:rsidR="00685638" w:rsidP="00685638" w:rsidRDefault="00685638" w14:paraId="73DEECC5" w14:textId="77777777">
      <w:pPr>
        <w:rPr>
          <w:rFonts w:ascii="ＭＳ 明朝" w:hAnsi="ＭＳ 明朝" w:eastAsia="ＭＳ 明朝"/>
        </w:rPr>
      </w:pPr>
      <w:r w:rsidRPr="00685638">
        <w:rPr>
          <w:rFonts w:ascii="ＭＳ 明朝" w:hAnsi="ＭＳ 明朝" w:eastAsia="ＭＳ 明朝"/>
        </w:rPr>
        <w:t>15か所を巡ります</w:t>
      </w:r>
      <w:r>
        <w:rPr>
          <w:rFonts w:hint="eastAsia" w:ascii="ＭＳ 明朝" w:hAnsi="ＭＳ 明朝" w:eastAsia="ＭＳ 明朝"/>
        </w:rPr>
        <w:t>（インデントレベル2）</w:t>
      </w:r>
    </w:p>
    <w:p w:rsidRPr="00685638" w:rsidR="00685638" w:rsidP="00685638" w:rsidRDefault="00685638" w14:paraId="4A2E3661" w14:textId="77777777">
      <w:pPr>
        <w:rPr>
          <w:rFonts w:ascii="ＭＳ 明朝" w:hAnsi="ＭＳ 明朝" w:eastAsia="ＭＳ 明朝"/>
        </w:rPr>
      </w:pPr>
      <w:r w:rsidRPr="00685638">
        <w:rPr>
          <w:rFonts w:ascii="ＭＳ 明朝" w:hAnsi="ＭＳ 明朝" w:eastAsia="ＭＳ 明朝"/>
        </w:rPr>
        <w:t>50分コース</w:t>
      </w:r>
    </w:p>
    <w:p w:rsidRPr="00685638" w:rsidR="00685638" w:rsidP="00685638" w:rsidRDefault="00685638" w14:paraId="69E907F8" w14:textId="77777777">
      <w:pPr>
        <w:rPr>
          <w:rFonts w:ascii="ＭＳ 明朝" w:hAnsi="ＭＳ 明朝" w:eastAsia="ＭＳ 明朝"/>
        </w:rPr>
      </w:pPr>
      <w:r w:rsidRPr="00685638">
        <w:rPr>
          <w:rFonts w:hint="eastAsia" w:ascii="ＭＳ 明朝" w:hAnsi="ＭＳ 明朝" w:eastAsia="ＭＳ 明朝"/>
        </w:rPr>
        <w:t>見どころを巡る基本コース</w:t>
      </w:r>
      <w:r>
        <w:rPr>
          <w:rFonts w:hint="eastAsia" w:ascii="ＭＳ 明朝" w:hAnsi="ＭＳ 明朝" w:eastAsia="ＭＳ 明朝"/>
        </w:rPr>
        <w:t>（インデントレベル2）</w:t>
      </w:r>
    </w:p>
    <w:p w:rsidRPr="00685638" w:rsidR="00550FFC" w:rsidP="00685638" w:rsidRDefault="00685638" w14:paraId="2BE3A20B" w14:textId="77777777">
      <w:pPr>
        <w:rPr>
          <w:rFonts w:ascii="ＭＳ 明朝" w:hAnsi="ＭＳ 明朝" w:eastAsia="ＭＳ 明朝"/>
        </w:rPr>
      </w:pPr>
      <w:r w:rsidRPr="00685638">
        <w:rPr>
          <w:rFonts w:hint="eastAsia" w:ascii="ＭＳ 明朝" w:hAnsi="ＭＳ 明朝" w:eastAsia="ＭＳ 明朝"/>
        </w:rPr>
        <w:t>正門から鳳凰堂正面、阿字池に沿ってミュージアム鳳翔館へ</w:t>
      </w:r>
      <w:r>
        <w:rPr>
          <w:rFonts w:hint="eastAsia" w:ascii="ＭＳ 明朝" w:hAnsi="ＭＳ 明朝" w:eastAsia="ＭＳ 明朝"/>
        </w:rPr>
        <w:t>（インデントレベル2）</w:t>
      </w:r>
    </w:p>
    <w:p w:rsidR="009644B5" w:rsidRDefault="009644B5" w14:paraId="56CC3784" w14:textId="77777777">
      <w:pPr>
        <w:rPr>
          <w:rFonts w:ascii="ＭＳ 明朝" w:hAnsi="ＭＳ 明朝" w:eastAsia="ＭＳ 明朝"/>
        </w:rPr>
      </w:pPr>
    </w:p>
    <w:p w:rsidRPr="00373CD8" w:rsidR="00631E2C" w:rsidP="00631E2C" w:rsidRDefault="00631E2C" w14:paraId="737AB3A4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●スライド</w:t>
      </w:r>
      <w:r w:rsidR="00921024">
        <w:rPr>
          <w:rFonts w:hint="eastAsia" w:ascii="ＭＳ 明朝" w:hAnsi="ＭＳ 明朝" w:eastAsia="ＭＳ 明朝"/>
        </w:rPr>
        <w:t>7</w:t>
      </w:r>
    </w:p>
    <w:p w:rsidR="00CD2560" w:rsidP="00387713" w:rsidRDefault="00631E2C" w14:paraId="454AA1F9" w14:textId="7962624F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・タイトル：</w:t>
      </w:r>
      <w:r w:rsidR="00921024">
        <w:rPr>
          <w:rFonts w:hint="eastAsia" w:ascii="ＭＳ 明朝" w:hAnsi="ＭＳ 明朝" w:eastAsia="ＭＳ 明朝"/>
        </w:rPr>
        <w:t>いかがでしたか？</w:t>
      </w:r>
      <w:r w:rsidR="00387713">
        <w:rPr>
          <w:rFonts w:hint="eastAsia" w:ascii="ＭＳ 明朝" w:hAnsi="ＭＳ 明朝" w:eastAsia="ＭＳ 明朝"/>
        </w:rPr>
        <w:t xml:space="preserve">　</w:t>
      </w:r>
      <w:r w:rsidRPr="00CD2560" w:rsidR="00CD2560">
        <w:rPr>
          <w:rFonts w:hint="eastAsia" w:ascii="ＭＳ 明朝" w:hAnsi="ＭＳ 明朝" w:eastAsia="ＭＳ 明朝"/>
        </w:rPr>
        <w:t>行ってみたいと思われた方</w:t>
      </w:r>
      <w:r w:rsidR="00387713">
        <w:rPr>
          <w:rFonts w:hint="eastAsia" w:ascii="ＭＳ 明朝" w:hAnsi="ＭＳ 明朝" w:eastAsia="ＭＳ 明朝"/>
        </w:rPr>
        <w:t xml:space="preserve">　</w:t>
      </w:r>
      <w:r w:rsidRPr="00CD2560" w:rsidR="00CD2560">
        <w:rPr>
          <w:rFonts w:hint="eastAsia" w:ascii="ＭＳ 明朝" w:hAnsi="ＭＳ 明朝" w:eastAsia="ＭＳ 明朝"/>
        </w:rPr>
        <w:t>ぜひ当店にご相談ください</w:t>
      </w:r>
      <w:r w:rsidR="00387713">
        <w:rPr>
          <w:rFonts w:hint="eastAsia" w:ascii="ＭＳ 明朝" w:hAnsi="ＭＳ 明朝" w:eastAsia="ＭＳ 明朝"/>
        </w:rPr>
        <w:t>（適宜改行して入力</w:t>
      </w:r>
      <w:r w:rsidR="00CE7EC9">
        <w:rPr>
          <w:rFonts w:hint="eastAsia" w:ascii="ＭＳ 明朝" w:hAnsi="ＭＳ 明朝" w:eastAsia="ＭＳ 明朝"/>
        </w:rPr>
        <w:t>し、フォントサイズを40ポイントにする</w:t>
      </w:r>
      <w:r w:rsidR="00387713">
        <w:rPr>
          <w:rFonts w:hint="eastAsia" w:ascii="ＭＳ 明朝" w:hAnsi="ＭＳ 明朝" w:eastAsia="ＭＳ 明朝"/>
        </w:rPr>
        <w:t>こと）</w:t>
      </w:r>
    </w:p>
    <w:p w:rsidRPr="00CD2560" w:rsidR="00CD2560" w:rsidP="00CD2560" w:rsidRDefault="00CD2560" w14:paraId="5B34AFFD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・本文：</w:t>
      </w:r>
      <w:r w:rsidRPr="00CD2560">
        <w:rPr>
          <w:rFonts w:hint="eastAsia" w:ascii="ＭＳ 明朝" w:hAnsi="ＭＳ 明朝" w:eastAsia="ＭＳ 明朝"/>
        </w:rPr>
        <w:t>第</w:t>
      </w:r>
      <w:r w:rsidRPr="00CD2560">
        <w:rPr>
          <w:rFonts w:ascii="ＭＳ 明朝" w:hAnsi="ＭＳ 明朝" w:eastAsia="ＭＳ 明朝"/>
        </w:rPr>
        <w:t>2回もお楽しみに♪</w:t>
      </w:r>
    </w:p>
    <w:p w:rsidR="00921024" w:rsidP="00631E2C" w:rsidRDefault="00921024" w14:paraId="0F505148" w14:textId="77777777">
      <w:pPr>
        <w:rPr>
          <w:rFonts w:ascii="ＭＳ 明朝" w:hAnsi="ＭＳ 明朝" w:eastAsia="ＭＳ 明朝"/>
        </w:rPr>
      </w:pPr>
    </w:p>
    <w:p w:rsidRPr="00921024" w:rsidR="00387713" w:rsidP="00631E2C" w:rsidRDefault="00387713" w14:paraId="174AFEDE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指示書ここまで</w:t>
      </w:r>
    </w:p>
    <w:sectPr w:rsidRPr="00921024" w:rsidR="00387713" w:rsidSect="00387713">
      <w:pgSz w:w="11906" w:h="16838" w:orient="portrait" w:code="9"/>
      <w:pgMar w:top="1134" w:right="1418" w:bottom="1134" w:left="1418" w:header="851" w:footer="992" w:gutter="0"/>
      <w:cols w:space="425"/>
      <w:docGrid w:type="linesAndChars" w:linePitch="29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34086" w:rsidP="00A14C0E" w:rsidRDefault="00934086" w14:paraId="168F02E4" w14:textId="77777777">
      <w:r>
        <w:separator/>
      </w:r>
    </w:p>
  </w:endnote>
  <w:endnote w:type="continuationSeparator" w:id="0">
    <w:p w:rsidR="00934086" w:rsidP="00A14C0E" w:rsidRDefault="00934086" w14:paraId="3D1728F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34086" w:rsidP="00A14C0E" w:rsidRDefault="00934086" w14:paraId="0BED54A1" w14:textId="77777777">
      <w:r>
        <w:separator/>
      </w:r>
    </w:p>
  </w:footnote>
  <w:footnote w:type="continuationSeparator" w:id="0">
    <w:p w:rsidR="00934086" w:rsidP="00A14C0E" w:rsidRDefault="00934086" w14:paraId="2DE3A00D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692D"/>
    <w:multiLevelType w:val="hybridMultilevel"/>
    <w:tmpl w:val="7416E24A"/>
    <w:lvl w:ilvl="0" w:tplc="04090001">
      <w:start w:val="1"/>
      <w:numFmt w:val="bullet"/>
      <w:lvlText w:val=""/>
      <w:lvlJc w:val="left"/>
      <w:pPr>
        <w:ind w:left="440" w:hanging="44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hint="default" w:ascii="Wingdings" w:hAnsi="Wingdings"/>
      </w:rPr>
    </w:lvl>
  </w:abstractNum>
  <w:abstractNum w:abstractNumId="1" w15:restartNumberingAfterBreak="0">
    <w:nsid w:val="1996407C"/>
    <w:multiLevelType w:val="hybridMultilevel"/>
    <w:tmpl w:val="16A4D8BC"/>
    <w:lvl w:ilvl="0" w:tplc="32122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55FCFD7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7F05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6E0E7A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BE3202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6BC1D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71BCA4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D2827F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4E92C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" w15:restartNumberingAfterBreak="0">
    <w:nsid w:val="1F397C14"/>
    <w:multiLevelType w:val="hybridMultilevel"/>
    <w:tmpl w:val="CDB09070"/>
    <w:lvl w:ilvl="0" w:tplc="B7246A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29AA0F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15A25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6FBE4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D54A0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99E223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B978B7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2A9E46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6C8006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3" w15:restartNumberingAfterBreak="0">
    <w:nsid w:val="49B14E35"/>
    <w:multiLevelType w:val="hybridMultilevel"/>
    <w:tmpl w:val="212E43F0"/>
    <w:lvl w:ilvl="0" w:tplc="C1CAE0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732CE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884AF8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4FF28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B5EE0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0BDA20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33329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F9804B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EAF444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4" w15:restartNumberingAfterBreak="0">
    <w:nsid w:val="63D831CC"/>
    <w:multiLevelType w:val="hybridMultilevel"/>
    <w:tmpl w:val="376C9988"/>
    <w:lvl w:ilvl="0" w:tplc="82FED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C1E98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17B4D2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015ED8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670813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721289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31B8DA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F5B25E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720CC2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 w16cid:durableId="2142070931">
    <w:abstractNumId w:val="4"/>
  </w:num>
  <w:num w:numId="2" w16cid:durableId="710499963">
    <w:abstractNumId w:val="3"/>
  </w:num>
  <w:num w:numId="3" w16cid:durableId="242226914">
    <w:abstractNumId w:val="0"/>
  </w:num>
  <w:num w:numId="4" w16cid:durableId="823277975">
    <w:abstractNumId w:val="2"/>
  </w:num>
  <w:num w:numId="5" w16cid:durableId="1301812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attachedTemplate r:id="rId1"/>
  <w:trackRevisions w:val="false"/>
  <w:defaultTabStop w:val="840"/>
  <w:drawingGridHorizontalSpacing w:val="227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FC"/>
    <w:rsid w:val="00104B53"/>
    <w:rsid w:val="00172993"/>
    <w:rsid w:val="00373CD8"/>
    <w:rsid w:val="00387713"/>
    <w:rsid w:val="00550FFC"/>
    <w:rsid w:val="005B2ED4"/>
    <w:rsid w:val="00631E2C"/>
    <w:rsid w:val="006535A2"/>
    <w:rsid w:val="006814DD"/>
    <w:rsid w:val="00685638"/>
    <w:rsid w:val="007D275D"/>
    <w:rsid w:val="00921024"/>
    <w:rsid w:val="00934086"/>
    <w:rsid w:val="009644B5"/>
    <w:rsid w:val="00A14C0E"/>
    <w:rsid w:val="00A5454B"/>
    <w:rsid w:val="00B07393"/>
    <w:rsid w:val="00CD2560"/>
    <w:rsid w:val="00CE7EC9"/>
    <w:rsid w:val="00EB61F3"/>
    <w:rsid w:val="00F16120"/>
    <w:rsid w:val="00F92050"/>
    <w:rsid w:val="00FF4DD9"/>
    <w:rsid w:val="59E68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020E8C"/>
  <w15:chartTrackingRefBased/>
  <w15:docId w15:val="{03855210-778D-4B44-BF35-967D1B632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50FFC"/>
    <w:pPr>
      <w:widowControl/>
      <w:spacing w:before="100" w:beforeAutospacing="1" w:after="100" w:afterAutospacing="1"/>
      <w:jc w:val="left"/>
    </w:pPr>
    <w:rPr>
      <w:rFonts w:ascii="ＭＳ Ｐゴシック" w:hAnsi="ＭＳ Ｐゴシック" w:eastAsia="ＭＳ Ｐゴシック" w:cs="ＭＳ Ｐゴシック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6814D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814DD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6814DD"/>
    <w:pPr>
      <w:ind w:left="840" w:leftChars="400"/>
    </w:pPr>
  </w:style>
  <w:style w:type="paragraph" w:styleId="a6">
    <w:name w:val="header"/>
    <w:basedOn w:val="a"/>
    <w:link w:val="a7"/>
    <w:uiPriority w:val="99"/>
    <w:unhideWhenUsed/>
    <w:rsid w:val="00A14C0E"/>
    <w:pPr>
      <w:tabs>
        <w:tab w:val="center" w:pos="4252"/>
        <w:tab w:val="right" w:pos="8504"/>
      </w:tabs>
      <w:snapToGrid w:val="0"/>
    </w:pPr>
  </w:style>
  <w:style w:type="character" w:styleId="a7" w:customStyle="1">
    <w:name w:val="ヘッダー (文字)"/>
    <w:basedOn w:val="a0"/>
    <w:link w:val="a6"/>
    <w:uiPriority w:val="99"/>
    <w:rsid w:val="00A14C0E"/>
  </w:style>
  <w:style w:type="paragraph" w:styleId="a8">
    <w:name w:val="footer"/>
    <w:basedOn w:val="a"/>
    <w:link w:val="a9"/>
    <w:uiPriority w:val="99"/>
    <w:unhideWhenUsed/>
    <w:rsid w:val="00A14C0E"/>
    <w:pPr>
      <w:tabs>
        <w:tab w:val="center" w:pos="4252"/>
        <w:tab w:val="right" w:pos="8504"/>
      </w:tabs>
      <w:snapToGrid w:val="0"/>
    </w:pPr>
  </w:style>
  <w:style w:type="character" w:styleId="a9" w:customStyle="1">
    <w:name w:val="フッター (文字)"/>
    <w:basedOn w:val="a0"/>
    <w:link w:val="a8"/>
    <w:uiPriority w:val="99"/>
    <w:rsid w:val="00A14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3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325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769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48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777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38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18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534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411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5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679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44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116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058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44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923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2114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46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50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28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414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36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44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39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773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26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112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351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968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64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433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6535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47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42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83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20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4130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yperlink" Target="https://www.env.go.jp/air/kaori/ichiran.htm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9640;&#35199;%20&#36879;&#27743;\Documents\Office%20&#12398;&#12459;&#12473;&#12479;&#12512;%20&#12486;&#12531;&#12503;&#12524;&#12540;&#12488;\&#20313;&#30333;25mm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余白25mm.dotx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パソコン操作課題作成者</dc:creator>
  <keywords/>
  <dc:description/>
  <lastModifiedBy>ゲスト ユーザー</lastModifiedBy>
  <revision>19</revision>
  <dcterms:created xsi:type="dcterms:W3CDTF">2023-06-18T04:14:00.0000000Z</dcterms:created>
  <dcterms:modified xsi:type="dcterms:W3CDTF">2023-08-05T08:33:38.9028001Z</dcterms:modified>
</coreProperties>
</file>