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gridCol w:w="1380"/>
      </w:tblGrid>
      <w:tr w:rsidR="00AA4E94" w:rsidRPr="00A82825" w:rsidTr="00802752">
        <w:trPr>
          <w:trHeight w:val="199"/>
        </w:trPr>
        <w:tc>
          <w:tcPr>
            <w:tcW w:w="9498" w:type="dxa"/>
            <w:vAlign w:val="center"/>
          </w:tcPr>
          <w:p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380" w:type="dxa"/>
            <w:tcBorders>
              <w:bottom w:val="single" w:sz="4" w:space="0" w:color="auto"/>
            </w:tcBorders>
          </w:tcPr>
          <w:p w:rsidR="00AA4E94" w:rsidRPr="00543A92" w:rsidRDefault="00792456" w:rsidP="00154692">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※1　</w:t>
            </w:r>
            <w:r w:rsidR="00AA4E94" w:rsidRPr="00543A92">
              <w:rPr>
                <w:rFonts w:ascii="ＭＳ ゴシック" w:eastAsia="ＭＳ ゴシック" w:hAnsi="ＭＳ ゴシック" w:hint="eastAsia"/>
                <w:sz w:val="16"/>
                <w:szCs w:val="16"/>
              </w:rPr>
              <w:t>確認欄</w:t>
            </w:r>
          </w:p>
        </w:tc>
      </w:tr>
      <w:tr w:rsidR="00BC4877" w:rsidRPr="00A82825" w:rsidTr="00802752">
        <w:trPr>
          <w:trHeight w:val="389"/>
        </w:trPr>
        <w:tc>
          <w:tcPr>
            <w:tcW w:w="9498" w:type="dxa"/>
          </w:tcPr>
          <w:p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１　法人名：　　</w:t>
            </w:r>
            <w:r w:rsidR="00F03369" w:rsidRPr="003F2805">
              <w:rPr>
                <w:rFonts w:ascii="ＭＳ ゴシック" w:eastAsia="ＭＳ ゴシック" w:hAnsi="ＭＳ ゴシック" w:hint="eastAsia"/>
                <w:color w:val="ED7D31"/>
                <w:szCs w:val="21"/>
              </w:rPr>
              <w:t>株式会社若葉</w:t>
            </w:r>
            <w:r w:rsidR="00F03369">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法人番号</w:t>
            </w:r>
            <w:r w:rsidR="00C877A3" w:rsidRPr="00A82825">
              <w:rPr>
                <w:rFonts w:ascii="ＭＳ ゴシック" w:eastAsia="ＭＳ ゴシック" w:hAnsi="ＭＳ ゴシック" w:hint="eastAsia"/>
                <w:szCs w:val="21"/>
              </w:rPr>
              <w:t>：</w:t>
            </w:r>
            <w:r w:rsidR="00F03369" w:rsidRPr="003F2805">
              <w:rPr>
                <w:rFonts w:ascii="ＭＳ ゴシック" w:eastAsia="ＭＳ ゴシック" w:hAnsi="ＭＳ ゴシック" w:hint="eastAsia"/>
                <w:color w:val="ED7D31"/>
                <w:szCs w:val="21"/>
              </w:rPr>
              <w:t>1234567890123</w:t>
            </w:r>
          </w:p>
        </w:tc>
        <w:tc>
          <w:tcPr>
            <w:tcW w:w="1380" w:type="dxa"/>
            <w:vMerge w:val="restart"/>
            <w:tcBorders>
              <w:top w:val="single" w:sz="4" w:space="0" w:color="auto"/>
              <w:bottom w:val="nil"/>
            </w:tcBorders>
          </w:tcPr>
          <w:p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rsidTr="00802752">
        <w:trPr>
          <w:trHeight w:val="389"/>
        </w:trPr>
        <w:tc>
          <w:tcPr>
            <w:tcW w:w="9498" w:type="dxa"/>
          </w:tcPr>
          <w:p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380" w:type="dxa"/>
            <w:vMerge/>
            <w:tcBorders>
              <w:bottom w:val="nil"/>
            </w:tcBorders>
          </w:tcPr>
          <w:p w:rsidR="002E5D18" w:rsidRPr="00A82825" w:rsidRDefault="002E5D18" w:rsidP="009969BB">
            <w:pPr>
              <w:rPr>
                <w:rFonts w:ascii="ＭＳ ゴシック" w:eastAsia="ＭＳ ゴシック" w:hAnsi="ＭＳ ゴシック"/>
                <w:sz w:val="16"/>
                <w:szCs w:val="16"/>
              </w:rPr>
            </w:pPr>
          </w:p>
        </w:tc>
      </w:tr>
      <w:tr w:rsidR="00BC4877" w:rsidRPr="00A82825" w:rsidTr="00802752">
        <w:trPr>
          <w:trHeight w:val="438"/>
        </w:trPr>
        <w:tc>
          <w:tcPr>
            <w:tcW w:w="9498" w:type="dxa"/>
            <w:tcBorders>
              <w:bottom w:val="single" w:sz="4" w:space="0" w:color="auto"/>
            </w:tcBorders>
          </w:tcPr>
          <w:p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r w:rsidR="00F03369" w:rsidRPr="003F2805">
              <w:rPr>
                <w:rFonts w:ascii="ＭＳ ゴシック" w:eastAsia="ＭＳ ゴシック" w:hAnsi="ＭＳ ゴシック" w:hint="eastAsia"/>
                <w:color w:val="ED7D31"/>
                <w:szCs w:val="21"/>
              </w:rPr>
              <w:t>1234-567890-1</w:t>
            </w:r>
          </w:p>
        </w:tc>
        <w:tc>
          <w:tcPr>
            <w:tcW w:w="1380" w:type="dxa"/>
            <w:vMerge/>
            <w:tcBorders>
              <w:bottom w:val="nil"/>
            </w:tcBorders>
          </w:tcPr>
          <w:p w:rsidR="00BC4877" w:rsidRPr="00A82825" w:rsidRDefault="00BC4877" w:rsidP="009969BB">
            <w:pPr>
              <w:rPr>
                <w:rFonts w:ascii="ＭＳ ゴシック" w:eastAsia="ＭＳ ゴシック" w:hAnsi="ＭＳ ゴシック"/>
                <w:szCs w:val="21"/>
              </w:rPr>
            </w:pPr>
          </w:p>
        </w:tc>
      </w:tr>
      <w:tr w:rsidR="001C2BC2" w:rsidRPr="00A82825" w:rsidTr="00802752">
        <w:trPr>
          <w:trHeight w:val="1261"/>
        </w:trPr>
        <w:tc>
          <w:tcPr>
            <w:tcW w:w="9498" w:type="dxa"/>
            <w:tcBorders>
              <w:bottom w:val="single" w:sz="4" w:space="0" w:color="auto"/>
              <w:right w:val="single" w:sz="4" w:space="0" w:color="000000"/>
            </w:tcBorders>
          </w:tcPr>
          <w:p w:rsidR="00FE4479" w:rsidRDefault="00F03369"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59264" behindDoc="0" locked="0" layoutInCell="1" allowOverlap="1" wp14:editId="33955532">
                      <wp:simplePos x="0" y="0"/>
                      <wp:positionH relativeFrom="column">
                        <wp:posOffset>3000375</wp:posOffset>
                      </wp:positionH>
                      <wp:positionV relativeFrom="paragraph">
                        <wp:posOffset>409575</wp:posOffset>
                      </wp:positionV>
                      <wp:extent cx="628650" cy="285750"/>
                      <wp:effectExtent l="15240" t="12700" r="13335" b="1587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85750"/>
                              </a:xfrm>
                              <a:prstGeom prst="ellipse">
                                <a:avLst/>
                              </a:prstGeom>
                              <a:noFill/>
                              <a:ln w="19050">
                                <a:solidFill>
                                  <a:srgbClr val="ED7D3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96261" id="楕円 3" o:spid="_x0000_s1026" style="position:absolute;left:0;text-align:left;margin-left:236.25pt;margin-top:32.25pt;width:49.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xnfAIAAOwEAAAOAAAAZHJzL2Uyb0RvYy54bWysVFGO0zAQ/UfiDpb/2yRt2qbRpqtV0yKk&#10;BVZaOICbOI2FYxvbbVrQ/u4NOAJHg3MwdtLSXYSEEP1wZ+zx85uZN7m6PjQc7ak2TIoMR8MQIyoK&#10;WTKxzfCH9+tBgpGxRJSES0EzfKQGXy9evrhqVUpHspa8pBoBiDBpqzJcW6vSIDBFTRtihlJRAYeV&#10;1A2x4OptUGrSAnrDg1EYToNW6lJpWVBjYDfvDvHC41cVLey7qjLUIp5h4Gb9qv26cWuwuCLpVhNV&#10;s6KnQf6BRUOYgEfPUDmxBO00+w2qYYWWRlZ2WMgmkFXFCupzgGyi8Fk29zVR1OcCxTHqXCbz/2CL&#10;t/s7jViZ4TFGgjTQoh/fvn5/fERjV5tWmRRC7tWddtkZdSuLjwYJuayJ2NIbrWVbU1ICo8jFB08u&#10;OMfAVbRp38gSoMnOSl+mQ6UbBwgFQAffjeO5G/RgUQGb01EynUDPCjgaJZMZ2O4Fkp4uK23sKyob&#10;5IwMU86ZMq5eJCX7W2O76FOU2xZyzTiHfZJygVogPQ8B1vlGcla6U+/o7WbJNdoTkM0qn+XjLrtn&#10;YVruROnRXA1WvW0J450NXLlweJAS8OmtThdf5uF8laySeBCPpqtBHOb54Ga9jAfTdTSb5ON8ucyj&#10;B0ctitOalSUVjt1Jo1H8dxrop6VT11mlf0527X99oS/Cgqc0fB8gq9O/z8433/W7081GlkfovZbd&#10;0MFHAoxa6s8YtTBwGTafdkRTjPhrAfqZxaP5BCbUO0kyh87ry4PNxQERBQBl2GLUmUvbzfROabat&#10;4Z3IN1XIG1BcxbwUnBo7Tr1OYaQ8/3783cxe+j7q10dq8RMAAP//AwBQSwMEFAAGAAgAAAAhAIqj&#10;e27cAAAACgEAAA8AAABkcnMvZG93bnJldi54bWxMj8FuwjAMhu+T9g6RJ3EbKaiFUZoihATadbBp&#10;19CYtKJxqiaU8vbzTtvJtvzp9+diM7pWDNiHxpOC2TQBgVR505BV8Hnav76BCFGT0a0nVPDAAJvy&#10;+anQufF3+sDhGK3gEAq5VlDH2OVShqpGp8PUd0i8u/je6chjb6Xp9Z3DXSvnSbKQTjfEF2rd4a7G&#10;6nq8OQWX75M7+OEanNum8Wv/bsfYWaUmL+N2DSLiGP9g+NVndSjZ6exvZIJoFaTLecaogkXKlYFs&#10;OePmzGSyykCWhfz/QvkDAAD//wMAUEsBAi0AFAAGAAgAAAAhALaDOJL+AAAA4QEAABMAAAAAAAAA&#10;AAAAAAAAAAAAAFtDb250ZW50X1R5cGVzXS54bWxQSwECLQAUAAYACAAAACEAOP0h/9YAAACUAQAA&#10;CwAAAAAAAAAAAAAAAAAvAQAAX3JlbHMvLnJlbHNQSwECLQAUAAYACAAAACEAZrE8Z3wCAADsBAAA&#10;DgAAAAAAAAAAAAAAAAAuAgAAZHJzL2Uyb0RvYy54bWxQSwECLQAUAAYACAAAACEAiqN7btwAAAAK&#10;AQAADwAAAAAAAAAAAAAAAADWBAAAZHJzL2Rvd25yZXYueG1sUEsFBgAAAAAEAAQA8wAAAN8FAAAA&#10;AA==&#10;" filled="f" strokecolor="#ed7d31" strokeweight="1.5pt">
                      <v:textbox inset="5.85pt,.7pt,5.85pt,.7pt"/>
                    </v:oval>
                  </w:pict>
                </mc:Fallback>
              </mc:AlternateContent>
            </w:r>
            <w:r w:rsidR="001C2BC2"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C21B4C">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001C2BC2"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C21B4C">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E62E1B">
              <w:rPr>
                <w:rFonts w:ascii="ＭＳ ゴシック" w:eastAsia="ＭＳ ゴシック" w:hAnsi="ＭＳ ゴシック" w:hint="eastAsia"/>
                <w:szCs w:val="21"/>
              </w:rPr>
              <w:t>機構</w:t>
            </w:r>
            <w:r w:rsidR="00BE0F26">
              <w:rPr>
                <w:rFonts w:ascii="ＭＳ ゴシック" w:eastAsia="ＭＳ ゴシック" w:hAnsi="ＭＳ ゴシック" w:hint="eastAsia"/>
                <w:szCs w:val="21"/>
              </w:rPr>
              <w:t>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792456">
              <w:rPr>
                <w:rFonts w:ascii="ＭＳ ゴシック" w:eastAsia="ＭＳ ゴシック" w:hAnsi="ＭＳ ゴシック" w:hint="eastAsia"/>
                <w:szCs w:val="21"/>
              </w:rPr>
              <w:t>機構</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792456">
              <w:rPr>
                <w:rFonts w:ascii="ＭＳ ゴシック" w:eastAsia="ＭＳ ゴシック" w:hAnsi="ＭＳ ゴシック" w:hint="eastAsia"/>
                <w:szCs w:val="21"/>
              </w:rPr>
              <w:t>機構</w:t>
            </w:r>
            <w:r w:rsidR="00C15CF6">
              <w:rPr>
                <w:rFonts w:ascii="ＭＳ ゴシック" w:eastAsia="ＭＳ ゴシック" w:hAnsi="ＭＳ ゴシック" w:hint="eastAsia"/>
                <w:szCs w:val="21"/>
              </w:rPr>
              <w:t>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380" w:type="dxa"/>
            <w:tcBorders>
              <w:top w:val="nil"/>
              <w:left w:val="single" w:sz="4" w:space="0" w:color="000000"/>
            </w:tcBorders>
          </w:tcPr>
          <w:p w:rsidR="00944C5B" w:rsidRDefault="00944C5B" w:rsidP="00786D06">
            <w:pPr>
              <w:widowControl/>
              <w:jc w:val="center"/>
              <w:rPr>
                <w:rFonts w:ascii="ＭＳ ゴシック" w:eastAsia="ＭＳ ゴシック" w:hAnsi="ＭＳ ゴシック"/>
                <w:sz w:val="12"/>
                <w:szCs w:val="21"/>
              </w:rPr>
            </w:pPr>
          </w:p>
          <w:p w:rsidR="00802752" w:rsidRDefault="00802752" w:rsidP="00786D06">
            <w:pPr>
              <w:widowControl/>
              <w:jc w:val="center"/>
              <w:rPr>
                <w:rFonts w:ascii="ＭＳ ゴシック" w:eastAsia="ＭＳ ゴシック" w:hAnsi="ＭＳ ゴシック"/>
                <w:sz w:val="12"/>
                <w:szCs w:val="21"/>
              </w:rPr>
            </w:pPr>
          </w:p>
          <w:p w:rsidR="00802752" w:rsidRDefault="00802752" w:rsidP="00786D06">
            <w:pPr>
              <w:widowControl/>
              <w:jc w:val="center"/>
              <w:rPr>
                <w:rFonts w:ascii="ＭＳ ゴシック" w:eastAsia="ＭＳ ゴシック" w:hAnsi="ＭＳ ゴシック"/>
                <w:sz w:val="12"/>
                <w:szCs w:val="21"/>
              </w:rPr>
            </w:pPr>
          </w:p>
          <w:p w:rsidR="00802752" w:rsidRPr="00A82825" w:rsidRDefault="00802752"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551019" w:rsidRPr="00A82825" w:rsidRDefault="00551019"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A814C2" w:rsidRDefault="00A814C2" w:rsidP="00786D06">
            <w:pPr>
              <w:widowControl/>
              <w:jc w:val="center"/>
              <w:rPr>
                <w:rFonts w:ascii="ＭＳ ゴシック" w:eastAsia="ＭＳ ゴシック" w:hAnsi="ＭＳ ゴシック"/>
                <w:szCs w:val="21"/>
              </w:rPr>
            </w:pPr>
          </w:p>
          <w:p w:rsidR="00996300" w:rsidRPr="00A82825" w:rsidRDefault="00996300" w:rsidP="00786D06">
            <w:pPr>
              <w:widowControl/>
              <w:jc w:val="center"/>
              <w:rPr>
                <w:rFonts w:ascii="ＭＳ ゴシック" w:eastAsia="ＭＳ ゴシック" w:hAnsi="ＭＳ ゴシック"/>
                <w:szCs w:val="21"/>
              </w:rPr>
            </w:pPr>
          </w:p>
          <w:p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5965F9" w:rsidRPr="00A82825" w:rsidRDefault="005965F9" w:rsidP="00786D06">
            <w:pPr>
              <w:widowControl/>
              <w:jc w:val="center"/>
              <w:rPr>
                <w:rFonts w:ascii="ＭＳ ゴシック" w:eastAsia="ＭＳ ゴシック" w:hAnsi="ＭＳ ゴシック"/>
                <w:szCs w:val="21"/>
              </w:rPr>
            </w:pPr>
          </w:p>
          <w:p w:rsidR="00996300" w:rsidRDefault="002771AA" w:rsidP="00802752">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Default="002771AA" w:rsidP="00786D06">
            <w:pPr>
              <w:widowControl/>
              <w:jc w:val="center"/>
              <w:rPr>
                <w:rFonts w:ascii="ＭＳ ゴシック" w:eastAsia="ＭＳ ゴシック" w:hAnsi="ＭＳ ゴシック"/>
                <w:szCs w:val="21"/>
              </w:rPr>
            </w:pPr>
          </w:p>
          <w:p w:rsidR="00996300" w:rsidRPr="00A82825" w:rsidRDefault="00996300"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786D06">
            <w:pPr>
              <w:widowControl/>
              <w:jc w:val="center"/>
              <w:rPr>
                <w:rFonts w:ascii="ＭＳ ゴシック" w:eastAsia="ＭＳ ゴシック" w:hAnsi="ＭＳ ゴシック"/>
                <w:szCs w:val="21"/>
              </w:rPr>
            </w:pP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2771AA" w:rsidRDefault="002771AA" w:rsidP="00786D06">
            <w:pPr>
              <w:widowControl/>
              <w:jc w:val="center"/>
              <w:rPr>
                <w:rFonts w:ascii="ＭＳ ゴシック" w:eastAsia="ＭＳ ゴシック" w:hAnsi="ＭＳ ゴシック"/>
                <w:szCs w:val="21"/>
              </w:rPr>
            </w:pPr>
          </w:p>
          <w:p w:rsidR="00802752" w:rsidRPr="00A82825" w:rsidRDefault="00802752" w:rsidP="00786D06">
            <w:pPr>
              <w:widowControl/>
              <w:jc w:val="center"/>
              <w:rPr>
                <w:rFonts w:ascii="ＭＳ ゴシック" w:eastAsia="ＭＳ ゴシック" w:hAnsi="ＭＳ ゴシック"/>
                <w:szCs w:val="21"/>
              </w:rPr>
            </w:pPr>
          </w:p>
          <w:p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rsidR="00996300" w:rsidRDefault="00996300" w:rsidP="00786D06">
            <w:pPr>
              <w:widowControl/>
              <w:jc w:val="center"/>
              <w:rPr>
                <w:rFonts w:ascii="ＭＳ ゴシック" w:eastAsia="ＭＳ ゴシック" w:hAnsi="ＭＳ ゴシック"/>
                <w:szCs w:val="21"/>
              </w:rPr>
            </w:pPr>
          </w:p>
          <w:p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rsidR="00802752" w:rsidRPr="00A82825" w:rsidRDefault="00802752"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rsidR="00F03369" w:rsidRDefault="00F03369" w:rsidP="00F03369">
      <w:pPr>
        <w:spacing w:line="380" w:lineRule="exact"/>
        <w:ind w:firstLineChars="200" w:firstLine="420"/>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0288" behindDoc="0" locked="0" layoutInCell="1" allowOverlap="1" wp14:anchorId="32A238E1" wp14:editId="761F9E65">
                <wp:simplePos x="0" y="0"/>
                <wp:positionH relativeFrom="column">
                  <wp:posOffset>1140460</wp:posOffset>
                </wp:positionH>
                <wp:positionV relativeFrom="paragraph">
                  <wp:posOffset>-179070</wp:posOffset>
                </wp:positionV>
                <wp:extent cx="2447925" cy="390525"/>
                <wp:effectExtent l="266700" t="0" r="28575" b="104775"/>
                <wp:wrapNone/>
                <wp:docPr id="4" name="四角形吹き出し 4"/>
                <wp:cNvGraphicFramePr/>
                <a:graphic xmlns:a="http://schemas.openxmlformats.org/drawingml/2006/main">
                  <a:graphicData uri="http://schemas.microsoft.com/office/word/2010/wordprocessingShape">
                    <wps:wsp>
                      <wps:cNvSpPr/>
                      <wps:spPr>
                        <a:xfrm>
                          <a:off x="0" y="0"/>
                          <a:ext cx="2447925" cy="390525"/>
                        </a:xfrm>
                        <a:prstGeom prst="wedgeRectCallout">
                          <a:avLst>
                            <a:gd name="adj1" fmla="val -58682"/>
                            <a:gd name="adj2" fmla="val 58555"/>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3369" w:rsidRPr="00F03369" w:rsidRDefault="00F03369" w:rsidP="00F03369">
                            <w:pPr>
                              <w:jc w:val="left"/>
                              <w:rPr>
                                <w:color w:val="000000" w:themeColor="text1"/>
                                <w:sz w:val="18"/>
                              </w:rPr>
                            </w:pPr>
                            <w:r w:rsidRPr="00F03369">
                              <w:rPr>
                                <w:rFonts w:hint="eastAsia"/>
                                <w:color w:val="000000" w:themeColor="text1"/>
                                <w:sz w:val="18"/>
                              </w:rPr>
                              <w:t>支給</w:t>
                            </w:r>
                            <w:r>
                              <w:rPr>
                                <w:rFonts w:hint="eastAsia"/>
                                <w:color w:val="000000" w:themeColor="text1"/>
                                <w:sz w:val="18"/>
                              </w:rPr>
                              <w:t>申請日の</w:t>
                            </w:r>
                            <w:r>
                              <w:rPr>
                                <w:color w:val="000000" w:themeColor="text1"/>
                                <w:sz w:val="18"/>
                              </w:rPr>
                              <w:t>前日で</w:t>
                            </w:r>
                            <w:r>
                              <w:rPr>
                                <w:rFonts w:hint="eastAsia"/>
                                <w:color w:val="000000" w:themeColor="text1"/>
                                <w:sz w:val="18"/>
                              </w:rPr>
                              <w:t>申立を行ってください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238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89.8pt;margin-top:-14.1pt;width:192.7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Ov/QIAAGsGAAAOAAAAZHJzL2Uyb0RvYy54bWysVU1v0zAYviPxHyzft7ShGV21dKo6DSGN&#10;bdqGdnYduw3yR7DdpuW2EyckxIXDblz4DSDxa6ZK/AxeO2mawUAIcUn9fj3v99uDw6UUaMGMzbVK&#10;cXe3gxFTVGe5mqb45dXxTh8j64jKiNCKpXjFLD4cPn50UBYDFuuZFhkzCECUHZRFimfOFYMosnTG&#10;JLG7umAKhFwbSRyQZhplhpSALkUUdzp7UalNVhhNmbXAPaqEeBjwOWfUnXFumUMixRCbC18TvhP/&#10;jYYHZDA1pJjltA6D/EMUkuQKnDZQR8QRNDf5L1Ayp0Zbzd0u1TLSnOeUhRwgm27np2wuZ6RgIRco&#10;ji2aMtn/B0tPF+cG5VmKexgpIqFF69vb758/rL99Wr//cnfzbv32693NR9TzpSoLOwCLy+Lc1JSF&#10;p897yY30v5ARWobyrprysqVDFJhxr/d0P04woiB7st9J4A0w0da6MNY9Y1oi/0hxybIpu4AejokQ&#10;eu5ChcnixLpQ6qwOmGSvuhhxKaBzCyLQTtLf68d1a1tKcVsp6SfJxn0NCYFsAvD4Vos8O86FCIQf&#10;SDYWBoGHFBNKmXJxCEjM5QudVXwYyU49VMCG0avY/Q0bXITR9kgh83tOhPpbv1XZWsYA7K0j36Gq&#10;J+HlVoJ5TKEuGIc2+y6EoJso2vl0K9GMZKxiJ7+NOwB6ZA4FarBrgIdq1a1bXet7Uxb2szHu/Cmw&#10;KuHGInjWyjXGMlfaPAQgXOO50t8UqSqNr5JbTpZhBYKm50x0toK1MLq6F7agxzlM5Amx7pwYGDM4&#10;JXD03Bl8uNBlinX9wmimzZuH+F4f9hakGJVwcFJsX8+JYRiJ5wo2er/b6/kLFYhe8jQGwrQlk7ZE&#10;zeVYwyDC4EN04en1ndg8udHyGm7jyHsFEVEUfKeYOrMhxq46hHBdKRuNghpcpYK4E3VZUA/u6+x3&#10;4mp5TUxRr6WDhT7Vm+NEBmF9qgZtdb2l0qO50zx3Xrita03ARYPXvZPZpoPW9j9i+AMAAP//AwBQ&#10;SwMEFAAGAAgAAAAhALV5BQLeAAAACgEAAA8AAABkcnMvZG93bnJldi54bWxMj8FOwzAQRO9I/IO1&#10;SFxQaydR0xDiVBUF7hQkrq69JBHxOrLdNvD1mBM9jvZp5m2zme3ITujD4EhCthTAkLQzA3US3t+e&#10;FxWwEBUZNTpCCd8YYNNeXzWqNu5Mr3jax46lEgq1ktDHONWcB92jVWHpJqR0+3Teqpii77jx6pzK&#10;7chzIUpu1UBpoVcTPvaov/ZHK+FH+Bcx6/XHHe30LmIenrJtJeXtzbx9ABZxjv8w/OkndWiT08Ed&#10;yQQ2pry+LxMqYZFXObBErMpVBuwgoSgK4G3DL19ofwEAAP//AwBQSwECLQAUAAYACAAAACEAtoM4&#10;kv4AAADhAQAAEwAAAAAAAAAAAAAAAAAAAAAAW0NvbnRlbnRfVHlwZXNdLnhtbFBLAQItABQABgAI&#10;AAAAIQA4/SH/1gAAAJQBAAALAAAAAAAAAAAAAAAAAC8BAABfcmVscy8ucmVsc1BLAQItABQABgAI&#10;AAAAIQA617Ov/QIAAGsGAAAOAAAAAAAAAAAAAAAAAC4CAABkcnMvZTJvRG9jLnhtbFBLAQItABQA&#10;BgAIAAAAIQC1eQUC3gAAAAoBAAAPAAAAAAAAAAAAAAAAAFcFAABkcnMvZG93bnJldi54bWxQSwUG&#10;AAAAAAQABADzAAAAYgYAAAAA&#10;" adj="-1875,23448" fillcolor="#fbe4d5 [661]" strokecolor="#ed7d31 [3205]" strokeweight="1pt">
                <v:textbox>
                  <w:txbxContent>
                    <w:p w14:paraId="6290BE46" w14:textId="101F5F04" w:rsidR="00F03369" w:rsidRPr="00F03369" w:rsidRDefault="00F03369" w:rsidP="00F03369">
                      <w:pPr>
                        <w:jc w:val="left"/>
                        <w:rPr>
                          <w:rFonts w:hint="eastAsia"/>
                          <w:color w:val="000000" w:themeColor="text1"/>
                          <w:sz w:val="18"/>
                        </w:rPr>
                      </w:pPr>
                      <w:r w:rsidRPr="00F03369">
                        <w:rPr>
                          <w:rFonts w:hint="eastAsia"/>
                          <w:color w:val="000000" w:themeColor="text1"/>
                          <w:sz w:val="18"/>
                        </w:rPr>
                        <w:t>支給</w:t>
                      </w:r>
                      <w:r>
                        <w:rPr>
                          <w:rFonts w:hint="eastAsia"/>
                          <w:color w:val="000000" w:themeColor="text1"/>
                          <w:sz w:val="18"/>
                        </w:rPr>
                        <w:t>申請日の</w:t>
                      </w:r>
                      <w:r>
                        <w:rPr>
                          <w:color w:val="000000" w:themeColor="text1"/>
                          <w:sz w:val="18"/>
                        </w:rPr>
                        <w:t>前日で</w:t>
                      </w:r>
                      <w:r>
                        <w:rPr>
                          <w:rFonts w:hint="eastAsia"/>
                          <w:color w:val="000000" w:themeColor="text1"/>
                          <w:sz w:val="18"/>
                        </w:rPr>
                        <w:t>申立を行ってください</w:t>
                      </w:r>
                    </w:p>
                  </w:txbxContent>
                </v:textbox>
              </v:shape>
            </w:pict>
          </mc:Fallback>
        </mc:AlternateContent>
      </w:r>
    </w:p>
    <w:p w:rsidR="00737A7D" w:rsidRPr="00A82825" w:rsidRDefault="004665EC" w:rsidP="00F03369">
      <w:pPr>
        <w:spacing w:line="380" w:lineRule="exact"/>
        <w:ind w:firstLineChars="300" w:firstLine="630"/>
        <w:rPr>
          <w:rFonts w:ascii="ＭＳ ゴシック" w:eastAsia="ＭＳ ゴシック" w:hAnsi="ＭＳ ゴシック"/>
        </w:rPr>
      </w:pPr>
      <w:r>
        <w:rPr>
          <w:rFonts w:ascii="ＭＳ ゴシック" w:eastAsia="ＭＳ ゴシック" w:hAnsi="ＭＳ ゴシック" w:hint="eastAsia"/>
        </w:rPr>
        <w:t>令和</w:t>
      </w:r>
      <w:r w:rsidR="009B4176">
        <w:rPr>
          <w:rFonts w:ascii="ＭＳ ゴシック" w:eastAsia="ＭＳ ゴシック" w:hAnsi="ＭＳ ゴシック" w:hint="eastAsia"/>
        </w:rPr>
        <w:t xml:space="preserve">　</w:t>
      </w:r>
      <w:r w:rsidR="009B4176">
        <w:rPr>
          <w:rFonts w:ascii="ＭＳ ゴシック" w:eastAsia="ＭＳ ゴシック" w:hAnsi="ＭＳ ゴシック" w:hint="eastAsia"/>
          <w:color w:val="ED7D31"/>
        </w:rPr>
        <w:t>５</w:t>
      </w:r>
      <w:r w:rsidR="00621310">
        <w:rPr>
          <w:rFonts w:ascii="ＭＳ ゴシック" w:eastAsia="ＭＳ ゴシック" w:hAnsi="ＭＳ ゴシック" w:hint="eastAsia"/>
        </w:rPr>
        <w:t xml:space="preserve">年　</w:t>
      </w:r>
      <w:r w:rsidR="00621310">
        <w:rPr>
          <w:rFonts w:ascii="ＭＳ ゴシック" w:eastAsia="ＭＳ ゴシック" w:hAnsi="ＭＳ ゴシック" w:hint="eastAsia"/>
          <w:color w:val="ED7D31"/>
        </w:rPr>
        <w:t>４</w:t>
      </w:r>
      <w:r w:rsidR="00621310">
        <w:rPr>
          <w:rFonts w:ascii="ＭＳ ゴシック" w:eastAsia="ＭＳ ゴシック" w:hAnsi="ＭＳ ゴシック" w:hint="eastAsia"/>
        </w:rPr>
        <w:t xml:space="preserve">月　</w:t>
      </w:r>
      <w:r w:rsidR="00621310" w:rsidRPr="003F2805">
        <w:rPr>
          <w:rFonts w:ascii="ＭＳ ゴシック" w:eastAsia="ＭＳ ゴシック" w:hAnsi="ＭＳ ゴシック" w:hint="eastAsia"/>
          <w:color w:val="ED7D31"/>
        </w:rPr>
        <w:t>３０</w:t>
      </w:r>
      <w:r w:rsidR="00016922">
        <w:rPr>
          <w:rFonts w:ascii="ＭＳ ゴシック" w:eastAsia="ＭＳ ゴシック" w:hAnsi="ＭＳ ゴシック" w:hint="eastAsia"/>
        </w:rPr>
        <w:t>日　　独立行政法人高齢・障害・求職者雇用支援機構　理事長</w:t>
      </w:r>
      <w:r w:rsidR="00737A7D" w:rsidRPr="00A82825">
        <w:rPr>
          <w:rFonts w:ascii="ＭＳ ゴシック" w:eastAsia="ＭＳ ゴシック" w:hAnsi="ＭＳ ゴシック" w:hint="eastAsia"/>
        </w:rPr>
        <w:t xml:space="preserve">　　殿</w:t>
      </w:r>
    </w:p>
    <w:p w:rsidR="00737A7D" w:rsidRPr="00A82825" w:rsidRDefault="00737A7D" w:rsidP="00944C5B">
      <w:pPr>
        <w:spacing w:line="380" w:lineRule="exact"/>
        <w:rPr>
          <w:rFonts w:ascii="ＭＳ ゴシック" w:eastAsia="ＭＳ ゴシック" w:hAnsi="ＭＳ ゴシック"/>
        </w:rPr>
      </w:pPr>
    </w:p>
    <w:p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C21B4C">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C21B4C">
        <w:rPr>
          <w:rFonts w:ascii="ＭＳ ゴシック" w:eastAsia="ＭＳ ゴシック" w:hAnsi="ＭＳ ゴシック" w:hint="eastAsia"/>
        </w:rPr>
        <w:t>6</w:t>
      </w:r>
      <w:bookmarkStart w:id="0" w:name="_GoBack"/>
      <w:bookmarkEnd w:id="0"/>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rsidR="00293249" w:rsidRPr="00A82825" w:rsidRDefault="00293249" w:rsidP="00944C5B">
      <w:pPr>
        <w:spacing w:line="380" w:lineRule="exact"/>
        <w:rPr>
          <w:rFonts w:ascii="ＭＳ ゴシック" w:eastAsia="ＭＳ ゴシック" w:hAnsi="ＭＳ ゴシック"/>
          <w:sz w:val="16"/>
          <w:szCs w:val="16"/>
        </w:rPr>
      </w:pPr>
    </w:p>
    <w:p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千葉県千葉市若葉区美浜１－２－３</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w:t>
      </w:r>
      <w:r w:rsidR="000F6F77"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p>
    <w:p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株式会社若葉</w:t>
      </w:r>
      <w:r w:rsidR="00621310">
        <w:rPr>
          <w:rFonts w:ascii="ＭＳ ゴシック" w:eastAsia="ＭＳ ゴシック" w:hAnsi="ＭＳ ゴシック" w:hint="eastAsia"/>
          <w:u w:val="single"/>
        </w:rPr>
        <w:t xml:space="preserve">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代表取締役　高齢　太郎</w:t>
      </w:r>
      <w:r w:rsidR="0092164B"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92164B"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rsidR="006231CD" w:rsidRPr="00A82825" w:rsidRDefault="006231CD" w:rsidP="00944C5B">
      <w:pPr>
        <w:spacing w:line="380" w:lineRule="exact"/>
        <w:ind w:firstLineChars="100" w:firstLine="210"/>
        <w:rPr>
          <w:rFonts w:ascii="ＭＳ ゴシック" w:eastAsia="ＭＳ ゴシック" w:hAnsi="ＭＳ ゴシック"/>
        </w:rPr>
      </w:pPr>
    </w:p>
    <w:p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千葉県千葉市中央区春日１－２－</w:t>
      </w:r>
      <w:r w:rsidR="00621310">
        <w:rPr>
          <w:rFonts w:ascii="ＭＳ ゴシック" w:eastAsia="ＭＳ ゴシック" w:hAnsi="ＭＳ ゴシック" w:hint="eastAsia"/>
          <w:color w:val="ED7D31"/>
          <w:u w:val="single" w:color="000000"/>
        </w:rPr>
        <w:t xml:space="preserve">３ </w:t>
      </w:r>
      <w:r w:rsidR="00821177" w:rsidRPr="00A82825">
        <w:rPr>
          <w:rFonts w:ascii="ＭＳ ゴシック" w:eastAsia="ＭＳ ゴシック" w:hAnsi="ＭＳ ゴシック" w:hint="eastAsia"/>
          <w:u w:val="single"/>
        </w:rPr>
        <w:t xml:space="preserve">    </w:t>
      </w:r>
      <w:r w:rsidR="00621310">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w:t>
      </w:r>
      <w:r w:rsidR="00621310">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美浜社会保険労務士事務所</w:t>
      </w:r>
      <w:r w:rsidR="00621310">
        <w:rPr>
          <w:rFonts w:ascii="ＭＳ ゴシック" w:eastAsia="ＭＳ ゴシック" w:hAnsi="ＭＳ ゴシック" w:hint="eastAsia"/>
          <w:u w:val="single"/>
        </w:rPr>
        <w:t xml:space="preserve">　　 </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621310"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w:t>
      </w:r>
      <w:r w:rsidR="00621310">
        <w:rPr>
          <w:rFonts w:ascii="ＭＳ ゴシック" w:eastAsia="ＭＳ ゴシック" w:hAnsi="ＭＳ ゴシック" w:hint="eastAsia"/>
          <w:u w:val="single"/>
        </w:rPr>
        <w:t xml:space="preserve"> </w:t>
      </w:r>
      <w:r w:rsidR="00621310"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w:t>
      </w:r>
    </w:p>
    <w:p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社会保険労務士　稲毛　太郎</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p>
    <w:p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rsidR="00293249" w:rsidRPr="00A82825" w:rsidRDefault="00293249" w:rsidP="00944C5B">
      <w:pPr>
        <w:spacing w:line="380" w:lineRule="exact"/>
        <w:ind w:firstLineChars="100" w:firstLine="210"/>
        <w:rPr>
          <w:rFonts w:ascii="ＭＳ ゴシック" w:eastAsia="ＭＳ ゴシック" w:hAnsi="ＭＳ ゴシック"/>
          <w:szCs w:val="21"/>
        </w:rPr>
      </w:pPr>
    </w:p>
    <w:p w:rsidR="00737A7D" w:rsidRPr="00A82825" w:rsidRDefault="006231CD" w:rsidP="00621310">
      <w:pPr>
        <w:tabs>
          <w:tab w:val="left" w:pos="7513"/>
        </w:tabs>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千葉県千葉市中央区春日１－２－３</w:t>
      </w:r>
      <w:r w:rsidR="00621310">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w:t>
      </w:r>
      <w:r w:rsidR="00621310">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電話番号</w:t>
      </w:r>
      <w:r w:rsidR="00737A7D"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w:t>
      </w:r>
      <w:r w:rsidR="00737A7D" w:rsidRPr="00A82825">
        <w:rPr>
          <w:rFonts w:ascii="ＭＳ ゴシック" w:eastAsia="ＭＳ ゴシック" w:hAnsi="ＭＳ ゴシック" w:hint="eastAsia"/>
          <w:u w:val="single"/>
        </w:rPr>
        <w:t xml:space="preserve">    </w:t>
      </w:r>
    </w:p>
    <w:p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美浜社会保険労務士事務所</w:t>
      </w:r>
      <w:r w:rsidR="00621310">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621310" w:rsidRPr="00A82825">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w:t>
      </w:r>
      <w:r w:rsidR="00621310"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w:t>
      </w:r>
    </w:p>
    <w:p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621310">
        <w:rPr>
          <w:rFonts w:ascii="ＭＳ ゴシック" w:eastAsia="ＭＳ ゴシック" w:hAnsi="ＭＳ ゴシック" w:hint="eastAsia"/>
          <w:u w:val="single"/>
        </w:rPr>
        <w:t xml:space="preserve"> </w:t>
      </w:r>
      <w:r w:rsidR="00621310" w:rsidRPr="003F2805">
        <w:rPr>
          <w:rFonts w:ascii="ＭＳ ゴシック" w:eastAsia="ＭＳ ゴシック" w:hAnsi="ＭＳ ゴシック" w:hint="eastAsia"/>
          <w:color w:val="ED7D31"/>
          <w:u w:val="single" w:color="000000"/>
        </w:rPr>
        <w:t>社会保険労務士　稲毛　太郎</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rsidR="00E62E1B" w:rsidRDefault="007C66BD" w:rsidP="00E62E1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rsidR="00F03369" w:rsidRDefault="00F03369" w:rsidP="00621310">
      <w:pPr>
        <w:tabs>
          <w:tab w:val="left" w:pos="7513"/>
        </w:tabs>
        <w:spacing w:line="380" w:lineRule="exact"/>
        <w:ind w:left="160" w:hangingChars="100" w:hanging="160"/>
        <w:rPr>
          <w:rFonts w:ascii="ＭＳ ゴシック" w:eastAsia="ＭＳ ゴシック" w:hAnsi="ＭＳ ゴシック"/>
          <w:sz w:val="16"/>
          <w:szCs w:val="16"/>
        </w:rPr>
      </w:pPr>
    </w:p>
    <w:p w:rsidR="00F03369" w:rsidRDefault="00F03369" w:rsidP="00E62E1B">
      <w:pPr>
        <w:spacing w:line="380" w:lineRule="exact"/>
        <w:ind w:left="160" w:hangingChars="100" w:hanging="160"/>
        <w:rPr>
          <w:rFonts w:ascii="ＭＳ ゴシック" w:eastAsia="ＭＳ ゴシック" w:hAnsi="ＭＳ ゴシック"/>
          <w:sz w:val="16"/>
          <w:szCs w:val="16"/>
        </w:rPr>
      </w:pPr>
    </w:p>
    <w:p w:rsidR="00F54F68" w:rsidRPr="00E62E1B" w:rsidRDefault="001A172F" w:rsidP="00E62E1B">
      <w:pPr>
        <w:spacing w:line="380" w:lineRule="exact"/>
        <w:ind w:left="241" w:hangingChars="100" w:hanging="241"/>
        <w:rPr>
          <w:rFonts w:ascii="ＭＳ ゴシック" w:eastAsia="ＭＳ ゴシック" w:hAnsi="ＭＳ ゴシック"/>
          <w:sz w:val="16"/>
          <w:szCs w:val="16"/>
        </w:rPr>
      </w:pPr>
      <w:r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w:t>
      </w:r>
      <w:r w:rsidR="00802752">
        <w:rPr>
          <w:rFonts w:ascii="ＭＳ ゴシック" w:eastAsia="ＭＳ ゴシック" w:hAnsi="ＭＳ ゴシック" w:hint="eastAsia"/>
          <w:szCs w:val="21"/>
        </w:rPr>
        <w:t>機構</w:t>
      </w:r>
      <w:r w:rsidRPr="00A82825">
        <w:rPr>
          <w:rFonts w:ascii="ＭＳ ゴシック" w:eastAsia="ＭＳ ゴシック" w:hAnsi="ＭＳ ゴシック" w:hint="eastAsia"/>
          <w:szCs w:val="21"/>
        </w:rPr>
        <w:t>が確認等の際に使用しますので記入しないでください。</w:t>
      </w:r>
    </w:p>
    <w:p w:rsidR="00BF5493" w:rsidRPr="00A82825" w:rsidRDefault="00BF5493" w:rsidP="001F2DD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rsidR="003A5398" w:rsidRPr="00A82825" w:rsidRDefault="003A5398" w:rsidP="00E5183C">
      <w:pPr>
        <w:pStyle w:val="ae"/>
        <w:overflowPunct/>
        <w:autoSpaceDE w:val="0"/>
        <w:autoSpaceDN w:val="0"/>
        <w:adjustRightInd/>
        <w:ind w:leftChars="200" w:left="420" w:firstLineChars="100" w:firstLine="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lastRenderedPageBreak/>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rsidR="00501113" w:rsidRPr="00A82825" w:rsidRDefault="00712582" w:rsidP="00D123EB">
      <w:pPr>
        <w:spacing w:line="340" w:lineRule="exact"/>
        <w:ind w:leftChars="405" w:left="850"/>
        <w:rPr>
          <w:rFonts w:ascii="ＭＳ ゴシック" w:eastAsia="ＭＳ ゴシック" w:hAnsi="ＭＳ ゴシック"/>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r w:rsidR="008C5A7B">
        <w:rPr>
          <w:rFonts w:ascii="ＭＳ ゴシック" w:eastAsia="ＭＳ ゴシック" w:hAnsi="ＭＳ ゴシック" w:hint="eastAsia"/>
          <w:kern w:val="0"/>
          <w:szCs w:val="21"/>
        </w:rPr>
        <w:t>a</w:t>
      </w:r>
      <w:r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並びに事業概要</w:t>
      </w:r>
    </w:p>
    <w:p w:rsidR="00501113" w:rsidRPr="00A82825" w:rsidRDefault="008C5A7B" w:rsidP="001F2DD4">
      <w:pPr>
        <w:spacing w:line="34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rsidR="00712582" w:rsidRPr="00A82825" w:rsidRDefault="008C5A7B" w:rsidP="001F2DD4">
      <w:pPr>
        <w:spacing w:line="340" w:lineRule="exact"/>
        <w:ind w:leftChars="105" w:left="22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rsidR="00712582" w:rsidRPr="00A82825" w:rsidRDefault="006C5E1B" w:rsidP="001F2DD4">
      <w:pPr>
        <w:spacing w:line="340" w:lineRule="exact"/>
        <w:ind w:leftChars="105" w:left="22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rsidR="00151EEE" w:rsidRDefault="007C7BC8" w:rsidP="001F2DD4">
      <w:pPr>
        <w:spacing w:line="340" w:lineRule="exact"/>
        <w:ind w:leftChars="102" w:left="565" w:hangingChars="167" w:hanging="35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rsidR="00151EEE" w:rsidRDefault="00151EEE" w:rsidP="001E5C78">
      <w:pPr>
        <w:spacing w:line="340" w:lineRule="exact"/>
        <w:ind w:leftChars="202" w:left="424" w:firstLineChars="300" w:firstLine="63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rsidR="00151EEE" w:rsidRPr="006622AE" w:rsidRDefault="00151EEE" w:rsidP="001E5C78">
      <w:pPr>
        <w:spacing w:line="340" w:lineRule="exact"/>
        <w:ind w:leftChars="202" w:left="424" w:firstLineChars="300" w:firstLine="63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rsidR="007C7BC8" w:rsidRPr="006622AE" w:rsidRDefault="00151EEE" w:rsidP="001E5C78">
      <w:pPr>
        <w:spacing w:line="340" w:lineRule="exact"/>
        <w:ind w:leftChars="202" w:left="424" w:firstLineChars="300" w:firstLine="63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w:t>
      </w:r>
      <w:r w:rsidR="00186F36" w:rsidRPr="00A82825">
        <w:rPr>
          <w:rFonts w:ascii="ＭＳ ゴシック" w:eastAsia="ＭＳ ゴシック" w:hAnsi="ＭＳ ゴシック" w:hint="eastAsia"/>
          <w:szCs w:val="21"/>
        </w:rPr>
        <w:lastRenderedPageBreak/>
        <w:t>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3C6414" w:rsidRPr="003F2805">
        <w:rPr>
          <w:rFonts w:ascii="HGｺﾞｼｯｸM" w:eastAsia="HGｺﾞｼｯｸM" w:hAnsi="ＭＳ ゴシック" w:hint="eastAsia"/>
          <w:color w:val="ED7D31"/>
          <w:sz w:val="24"/>
          <w:u w:val="single" w:color="000000"/>
        </w:rPr>
        <w:t>株式会社若葉</w:t>
      </w:r>
      <w:r w:rsidR="003C6414">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3C6414" w:rsidRPr="003F2805">
        <w:rPr>
          <w:rFonts w:ascii="HGｺﾞｼｯｸM" w:eastAsia="HGｺﾞｼｯｸM" w:hAnsi="ＭＳ ゴシック" w:hint="eastAsia"/>
          <w:color w:val="ED7D31"/>
          <w:sz w:val="24"/>
          <w:u w:val="single" w:color="000000"/>
        </w:rPr>
        <w:t>1234567890123</w:t>
      </w:r>
      <w:r w:rsidR="003C6414">
        <w:rPr>
          <w:rFonts w:ascii="HGｺﾞｼｯｸM" w:eastAsia="HGｺﾞｼｯｸM" w:hAnsi="ＭＳ ゴシック" w:hint="eastAsia"/>
          <w:sz w:val="24"/>
          <w:u w:val="single"/>
        </w:rPr>
        <w:t xml:space="preserve">　</w:t>
      </w:r>
      <w:r w:rsidRPr="00A82825">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rsidR="0059365C" w:rsidRPr="00A82825" w:rsidRDefault="003C6414" w:rsidP="0059365C">
      <w:pPr>
        <w:spacing w:line="360" w:lineRule="auto"/>
        <w:jc w:val="left"/>
        <w:rPr>
          <w:rFonts w:ascii="HGｺﾞｼｯｸM" w:eastAsia="HGｺﾞｼｯｸM" w:hAnsi="ＭＳ ゴシック"/>
          <w:sz w:val="24"/>
          <w:u w:val="single"/>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4E7A926" wp14:editId="07285A15">
                <wp:simplePos x="0" y="0"/>
                <wp:positionH relativeFrom="margin">
                  <wp:posOffset>4531360</wp:posOffset>
                </wp:positionH>
                <wp:positionV relativeFrom="paragraph">
                  <wp:posOffset>187960</wp:posOffset>
                </wp:positionV>
                <wp:extent cx="1971675" cy="581025"/>
                <wp:effectExtent l="2133600" t="0" r="28575" b="219075"/>
                <wp:wrapNone/>
                <wp:docPr id="5" name="四角形吹き出し 5"/>
                <wp:cNvGraphicFramePr/>
                <a:graphic xmlns:a="http://schemas.openxmlformats.org/drawingml/2006/main">
                  <a:graphicData uri="http://schemas.microsoft.com/office/word/2010/wordprocessingShape">
                    <wps:wsp>
                      <wps:cNvSpPr/>
                      <wps:spPr>
                        <a:xfrm>
                          <a:off x="0" y="0"/>
                          <a:ext cx="1971675" cy="581025"/>
                        </a:xfrm>
                        <a:prstGeom prst="wedgeRectCallout">
                          <a:avLst>
                            <a:gd name="adj1" fmla="val -155300"/>
                            <a:gd name="adj2" fmla="val 78227"/>
                          </a:avLst>
                        </a:prstGeom>
                        <a:solidFill>
                          <a:srgbClr val="ED7D31">
                            <a:lumMod val="20000"/>
                            <a:lumOff val="80000"/>
                          </a:srgbClr>
                        </a:solidFill>
                        <a:ln w="12700" cap="flat" cmpd="sng" algn="ctr">
                          <a:solidFill>
                            <a:srgbClr val="ED7D31"/>
                          </a:solidFill>
                          <a:prstDash val="solid"/>
                          <a:miter lim="800000"/>
                        </a:ln>
                        <a:effectLst/>
                      </wps:spPr>
                      <wps:txbx>
                        <w:txbxContent>
                          <w:p w:rsidR="003C6414" w:rsidRDefault="003C6414" w:rsidP="003C6414">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w:t>
                            </w:r>
                            <w:r>
                              <w:rPr>
                                <w:color w:val="000000" w:themeColor="text1"/>
                                <w:sz w:val="18"/>
                              </w:rPr>
                              <w:t>を</w:t>
                            </w:r>
                          </w:p>
                          <w:p w:rsidR="003C6414" w:rsidRPr="00F03369" w:rsidRDefault="003C6414" w:rsidP="003C6414">
                            <w:pPr>
                              <w:jc w:val="left"/>
                              <w:rPr>
                                <w:color w:val="000000" w:themeColor="text1"/>
                                <w:sz w:val="18"/>
                              </w:rPr>
                            </w:pPr>
                            <w:r>
                              <w:rPr>
                                <w:rFonts w:hint="eastAsia"/>
                                <w:color w:val="000000" w:themeColor="text1"/>
                                <w:sz w:val="18"/>
                              </w:rPr>
                              <w:t>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A926" id="四角形吹き出し 5" o:spid="_x0000_s1028" type="#_x0000_t61" style="position:absolute;margin-left:356.8pt;margin-top:14.8pt;width:155.25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Ns5gIAAKcFAAAOAAAAZHJzL2Uyb0RvYy54bWysVM1uEzEQviPxDpbv7Wa3TZNG3VRRQhFS&#10;aSNa1LPj9WYX+Q/byW659cQJCXHh0BsXngEknqaKxGMw9m7SBDghLrtjz/ibmW9+Tk5rwdGSGVsq&#10;meJ4v4MRk1RlpZyn+PX12V4fI+uIzAhXkqX4lll8Onz65KTSA5aoQvGMGQQg0g4qneLCOT2IIksL&#10;JojdV5pJUObKCOLgaOZRZkgF6IJHSadzFFXKZNooyqyF20mjxMOAn+eMuss8t8whnmKIzYWvCd+Z&#10;/0bDEzKYG6KLkrZhkH+IQpBSgtMN1IQ4gham/ANKlNQoq3K3T5WIVJ6XlIUcIJu481s2VwXRLOQC&#10;5Fi9ocn+P1h6sZwaVGYp7mIkiYASre7vf379tPrxZfXx28Pdh9X77w93n1HXU1VpO4AXV3pq2pMF&#10;0edd50b4P2SE6kDv7YZeVjtE4TI+7sVHPfBDQdftx50kgEaPr7Wx7jlTAnkhxRXL5uwV1HBMOFcL&#10;Fxgmy3PrAtVZGzDJ3sQY5YJD5ZaEo7242z3orGu7ZZVsW/X6SdLzSYH/FhOkdQTegVW8zM5KzsPB&#10;zGdjbhA4SPGzSW9yEIdw+EK8VFlzDQ25dgvX0HjNdX99Dfi2gQled/C5RBVQlPQAAVECo5Bz4kAU&#10;Gopj5RwjwucwY9SZ4HjndQu7E12T2o6Zz25CbNHYBVUzAaJ0MIa8FCkO0QbyIFwufe4sDBLQ7iF9&#10;DzRV95KrZ3Von2TdHzOV3UJLGdXMmtX0rAS358S6KTFQIsgPFoa7hE/OFSStWgmjQpl3f7v39tDz&#10;oMWogmEFQt4uiGEY8RcSpuE4Pjz00x0Oh91eAgezrZlta+RCjBVUEZoGoguit3d8LeZGiRvYKyPv&#10;FVREUvDdUN8exq5ZIrCZKBuNghlMtCbuXF5p6sE9c57w6/qGGN22tINhuFDrwW47r6nUo61/KdVo&#10;4VRebjhveG0LANsgtFC7ufy62T4Hq8f9OvwFAAD//wMAUEsDBBQABgAIAAAAIQBg8eJ34AAAAAsB&#10;AAAPAAAAZHJzL2Rvd25yZXYueG1sTI/BTsMwDIbvSLxDZCRuLElBY5SmE2LiUokDA4lx85rQVDRJ&#10;SbKme3uy0zjZlj/9/lytZzOQSfnQOyuALxgQZVsne9sJ+Hh/uVkBCRGtxMFZJeCoAqzry4sKS+mS&#10;fVPTNnYkh9hQogAd41hSGlqtDIaFG5XNu2/nDcY8+o5KjymHm4EWjC2pwd7mCxpH9axV+7M9GAGN&#10;118pJWSb12Mzfe4m5JvmV4jrq/npEUhUczzDcNLP6lBnp707WBnIIOCe3y4zKqB4yPUEsOKOA9nn&#10;ruAcaF3R/z/UfwAAAP//AwBQSwECLQAUAAYACAAAACEAtoM4kv4AAADhAQAAEwAAAAAAAAAAAAAA&#10;AAAAAAAAW0NvbnRlbnRfVHlwZXNdLnhtbFBLAQItABQABgAIAAAAIQA4/SH/1gAAAJQBAAALAAAA&#10;AAAAAAAAAAAAAC8BAABfcmVscy8ucmVsc1BLAQItABQABgAIAAAAIQC5z5Ns5gIAAKcFAAAOAAAA&#10;AAAAAAAAAAAAAC4CAABkcnMvZTJvRG9jLnhtbFBLAQItABQABgAIAAAAIQBg8eJ34AAAAAsBAAAP&#10;AAAAAAAAAAAAAAAAAEAFAABkcnMvZG93bnJldi54bWxQSwUGAAAAAAQABADzAAAATQYAAAAA&#10;" adj="-22745,27697" fillcolor="#fbe5d6" strokecolor="#ed7d31" strokeweight="1pt">
                <v:textbox>
                  <w:txbxContent>
                    <w:p w14:paraId="48D68D42" w14:textId="77777777" w:rsidR="003C6414" w:rsidRDefault="003C6414" w:rsidP="003C6414">
                      <w:pPr>
                        <w:jc w:val="left"/>
                        <w:rPr>
                          <w:color w:val="000000" w:themeColor="text1"/>
                          <w:sz w:val="18"/>
                        </w:rPr>
                      </w:pPr>
                      <w:r>
                        <w:rPr>
                          <w:rFonts w:hint="eastAsia"/>
                          <w:color w:val="000000" w:themeColor="text1"/>
                          <w:sz w:val="18"/>
                        </w:rPr>
                        <w:t>登記簿</w:t>
                      </w:r>
                      <w:r>
                        <w:rPr>
                          <w:color w:val="000000" w:themeColor="text1"/>
                          <w:sz w:val="18"/>
                        </w:rPr>
                        <w:t>に</w:t>
                      </w:r>
                      <w:r>
                        <w:rPr>
                          <w:rFonts w:hint="eastAsia"/>
                          <w:color w:val="000000" w:themeColor="text1"/>
                          <w:sz w:val="18"/>
                        </w:rPr>
                        <w:t>記載</w:t>
                      </w:r>
                      <w:r>
                        <w:rPr>
                          <w:color w:val="000000" w:themeColor="text1"/>
                          <w:sz w:val="18"/>
                        </w:rPr>
                        <w:t>されている</w:t>
                      </w:r>
                      <w:r>
                        <w:rPr>
                          <w:rFonts w:hint="eastAsia"/>
                          <w:color w:val="000000" w:themeColor="text1"/>
                          <w:sz w:val="18"/>
                        </w:rPr>
                        <w:t>役員</w:t>
                      </w:r>
                      <w:r>
                        <w:rPr>
                          <w:color w:val="000000" w:themeColor="text1"/>
                          <w:sz w:val="18"/>
                        </w:rPr>
                        <w:t>を</w:t>
                      </w:r>
                    </w:p>
                    <w:p w14:paraId="33A2160D" w14:textId="743C5004" w:rsidR="003C6414" w:rsidRPr="00F03369" w:rsidRDefault="003C6414" w:rsidP="003C6414">
                      <w:pPr>
                        <w:jc w:val="left"/>
                        <w:rPr>
                          <w:rFonts w:hint="eastAsia"/>
                          <w:color w:val="000000" w:themeColor="text1"/>
                          <w:sz w:val="18"/>
                        </w:rPr>
                      </w:pPr>
                      <w:r>
                        <w:rPr>
                          <w:rFonts w:hint="eastAsia"/>
                          <w:color w:val="000000" w:themeColor="text1"/>
                          <w:sz w:val="18"/>
                        </w:rPr>
                        <w:t>転記してください。</w:t>
                      </w:r>
                    </w:p>
                  </w:txbxContent>
                </v:textbox>
                <w10:wrap anchorx="margin"/>
              </v:shape>
            </w:pict>
          </mc:Fallback>
        </mc:AlternateContent>
      </w:r>
      <w:r w:rsidR="00271814" w:rsidRPr="00A82825">
        <w:rPr>
          <w:rFonts w:ascii="HGｺﾞｼｯｸM" w:eastAsia="HGｺﾞｼｯｸM" w:hAnsi="ＭＳ ゴシック" w:hint="eastAsia"/>
          <w:sz w:val="24"/>
          <w:u w:val="single"/>
        </w:rPr>
        <w:t xml:space="preserve">事業所名称　　　　　　　　　　　　　　　　　　　　　</w:t>
      </w:r>
      <w:r>
        <w:rPr>
          <w:rFonts w:ascii="HGｺﾞｼｯｸM" w:eastAsia="HGｺﾞｼｯｸM" w:hAnsi="ＭＳ ゴシック" w:hint="eastAsia"/>
          <w:sz w:val="24"/>
          <w:u w:val="single"/>
        </w:rPr>
        <w:t xml:space="preserve"> </w:t>
      </w:r>
      <w:r w:rsidR="00271814" w:rsidRPr="00A82825">
        <w:rPr>
          <w:rFonts w:ascii="HGｺﾞｼｯｸM" w:eastAsia="HGｺﾞｼｯｸM" w:hAnsi="ＭＳ ゴシック" w:hint="eastAsia"/>
          <w:sz w:val="24"/>
          <w:u w:val="single"/>
        </w:rPr>
        <w:t xml:space="preserve">　　</w:t>
      </w:r>
    </w:p>
    <w:p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r w:rsidR="003C6414" w:rsidRPr="003F2805">
        <w:rPr>
          <w:rFonts w:ascii="HGｺﾞｼｯｸM" w:eastAsia="HGｺﾞｼｯｸM" w:hAnsi="ＭＳ ゴシック" w:hint="eastAsia"/>
          <w:color w:val="ED7D31"/>
          <w:sz w:val="24"/>
          <w:u w:val="single" w:color="000000"/>
        </w:rPr>
        <w:t>1234-567890-1</w:t>
      </w:r>
      <w:r w:rsidR="003C6414">
        <w:rPr>
          <w:rFonts w:ascii="HGｺﾞｼｯｸM" w:eastAsia="HGｺﾞｼｯｸM" w:hAnsi="ＭＳ ゴシック" w:hint="eastAsia"/>
          <w:sz w:val="24"/>
          <w:u w:val="single"/>
        </w:rPr>
        <w:t xml:space="preserve">　　　　　　　　</w:t>
      </w:r>
      <w:r w:rsidRPr="00A82825">
        <w:rPr>
          <w:rFonts w:ascii="HGｺﾞｼｯｸM" w:eastAsia="HGｺﾞｼｯｸM" w:hAnsi="ＭＳ ゴシック" w:hint="eastAsia"/>
          <w:sz w:val="24"/>
          <w:u w:val="single"/>
        </w:rPr>
        <w:t xml:space="preserve">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rsidTr="003E5470">
        <w:trPr>
          <w:trHeight w:val="450"/>
        </w:trPr>
        <w:tc>
          <w:tcPr>
            <w:tcW w:w="1800" w:type="dxa"/>
            <w:shd w:val="clear" w:color="auto" w:fill="auto"/>
            <w:noWrap/>
            <w:vAlign w:val="center"/>
            <w:hideMark/>
          </w:tcPr>
          <w:p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C6414" w:rsidRPr="00A82825" w:rsidTr="003E5470">
        <w:trPr>
          <w:trHeight w:val="600"/>
        </w:trPr>
        <w:tc>
          <w:tcPr>
            <w:tcW w:w="1800" w:type="dxa"/>
            <w:shd w:val="clear" w:color="auto" w:fill="auto"/>
            <w:noWrap/>
            <w:vAlign w:val="center"/>
          </w:tcPr>
          <w:p w:rsidR="003C6414" w:rsidRPr="00A82825" w:rsidRDefault="003C6414" w:rsidP="003C6414">
            <w:pPr>
              <w:widowControl/>
              <w:jc w:val="lef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高齢　太郎</w:t>
            </w:r>
          </w:p>
        </w:tc>
        <w:tc>
          <w:tcPr>
            <w:tcW w:w="2410" w:type="dxa"/>
            <w:shd w:val="clear" w:color="auto" w:fill="auto"/>
            <w:noWrap/>
            <w:vAlign w:val="center"/>
          </w:tcPr>
          <w:p w:rsidR="003C6414" w:rsidRPr="00A82825" w:rsidRDefault="003C6414" w:rsidP="003C6414">
            <w:pPr>
              <w:widowControl/>
              <w:jc w:val="lef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コウレイ　タロウ</w:t>
            </w:r>
          </w:p>
        </w:tc>
        <w:tc>
          <w:tcPr>
            <w:tcW w:w="3827" w:type="dxa"/>
            <w:shd w:val="clear" w:color="auto" w:fill="auto"/>
            <w:noWrap/>
            <w:vAlign w:val="center"/>
          </w:tcPr>
          <w:p w:rsidR="003C6414" w:rsidRPr="00A82825" w:rsidRDefault="003C6414" w:rsidP="003C6414">
            <w:pPr>
              <w:widowControl/>
              <w:jc w:val="lef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代表取締役</w:t>
            </w:r>
          </w:p>
        </w:tc>
        <w:tc>
          <w:tcPr>
            <w:tcW w:w="2694" w:type="dxa"/>
            <w:shd w:val="clear" w:color="auto" w:fill="auto"/>
            <w:noWrap/>
            <w:vAlign w:val="center"/>
          </w:tcPr>
          <w:p w:rsidR="003C6414" w:rsidRPr="00A82825" w:rsidRDefault="003C6414" w:rsidP="003C6414">
            <w:pPr>
              <w:widowControl/>
              <w:jc w:val="righ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昭和３２</w:t>
            </w:r>
            <w:r>
              <w:rPr>
                <w:rFonts w:ascii="HGｺﾞｼｯｸM" w:eastAsia="HGｺﾞｼｯｸM" w:hAnsi="Yu Gothic" w:cs="ＭＳ Ｐゴシック" w:hint="eastAsia"/>
                <w:kern w:val="0"/>
                <w:sz w:val="22"/>
                <w:szCs w:val="22"/>
              </w:rPr>
              <w:t>年</w:t>
            </w:r>
            <w:r w:rsidRPr="003F2805">
              <w:rPr>
                <w:rFonts w:ascii="HGｺﾞｼｯｸM" w:eastAsia="HGｺﾞｼｯｸM" w:hAnsi="Yu Gothic" w:cs="ＭＳ Ｐゴシック" w:hint="eastAsia"/>
                <w:color w:val="ED7D31"/>
                <w:kern w:val="0"/>
                <w:sz w:val="22"/>
                <w:szCs w:val="22"/>
              </w:rPr>
              <w:t>２</w:t>
            </w:r>
            <w:r>
              <w:rPr>
                <w:rFonts w:ascii="HGｺﾞｼｯｸM" w:eastAsia="HGｺﾞｼｯｸM" w:hAnsi="Yu Gothic" w:cs="ＭＳ Ｐゴシック" w:hint="eastAsia"/>
                <w:kern w:val="0"/>
                <w:sz w:val="22"/>
                <w:szCs w:val="22"/>
              </w:rPr>
              <w:t>月</w:t>
            </w:r>
            <w:r w:rsidRPr="003F2805">
              <w:rPr>
                <w:rFonts w:ascii="HGｺﾞｼｯｸM" w:eastAsia="HGｺﾞｼｯｸM" w:hAnsi="Yu Gothic" w:cs="ＭＳ Ｐゴシック" w:hint="eastAsia"/>
                <w:color w:val="ED7D31"/>
                <w:kern w:val="0"/>
                <w:sz w:val="22"/>
                <w:szCs w:val="22"/>
              </w:rPr>
              <w:t>２２</w:t>
            </w:r>
            <w:r w:rsidRPr="00A82825">
              <w:rPr>
                <w:rFonts w:ascii="HGｺﾞｼｯｸM" w:eastAsia="HGｺﾞｼｯｸM" w:hAnsi="Yu Gothic" w:cs="ＭＳ Ｐゴシック" w:hint="eastAsia"/>
                <w:kern w:val="0"/>
                <w:sz w:val="22"/>
                <w:szCs w:val="22"/>
              </w:rPr>
              <w:t>日</w:t>
            </w:r>
          </w:p>
        </w:tc>
      </w:tr>
      <w:tr w:rsidR="003C6414" w:rsidRPr="00A82825" w:rsidTr="003E5470">
        <w:trPr>
          <w:trHeight w:val="618"/>
        </w:trPr>
        <w:tc>
          <w:tcPr>
            <w:tcW w:w="1800" w:type="dxa"/>
            <w:shd w:val="clear" w:color="auto" w:fill="auto"/>
            <w:noWrap/>
            <w:vAlign w:val="center"/>
          </w:tcPr>
          <w:p w:rsidR="003C6414" w:rsidRPr="00A82825" w:rsidRDefault="003C6414" w:rsidP="003C6414">
            <w:pPr>
              <w:widowControl/>
              <w:jc w:val="lef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幕張　花子</w:t>
            </w:r>
          </w:p>
        </w:tc>
        <w:tc>
          <w:tcPr>
            <w:tcW w:w="2410" w:type="dxa"/>
            <w:shd w:val="clear" w:color="auto" w:fill="auto"/>
            <w:noWrap/>
            <w:vAlign w:val="center"/>
          </w:tcPr>
          <w:p w:rsidR="003C6414" w:rsidRPr="00A82825" w:rsidRDefault="003C6414" w:rsidP="003C6414">
            <w:pPr>
              <w:widowControl/>
              <w:jc w:val="lef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マクハリ　ハナコ</w:t>
            </w:r>
          </w:p>
        </w:tc>
        <w:tc>
          <w:tcPr>
            <w:tcW w:w="3827" w:type="dxa"/>
            <w:shd w:val="clear" w:color="auto" w:fill="auto"/>
            <w:noWrap/>
            <w:vAlign w:val="center"/>
          </w:tcPr>
          <w:p w:rsidR="003C6414" w:rsidRPr="00A82825" w:rsidRDefault="003C6414" w:rsidP="003C6414">
            <w:pPr>
              <w:widowControl/>
              <w:jc w:val="lef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理事</w:t>
            </w:r>
          </w:p>
        </w:tc>
        <w:tc>
          <w:tcPr>
            <w:tcW w:w="2694" w:type="dxa"/>
            <w:shd w:val="clear" w:color="auto" w:fill="auto"/>
            <w:noWrap/>
            <w:vAlign w:val="center"/>
          </w:tcPr>
          <w:p w:rsidR="003C6414" w:rsidRPr="00A82825" w:rsidRDefault="003C6414" w:rsidP="003C6414">
            <w:pPr>
              <w:widowControl/>
              <w:jc w:val="right"/>
              <w:rPr>
                <w:rFonts w:ascii="HGｺﾞｼｯｸM" w:eastAsia="HGｺﾞｼｯｸM" w:hAnsi="Yu Gothic" w:cs="ＭＳ Ｐゴシック"/>
                <w:kern w:val="0"/>
                <w:sz w:val="22"/>
                <w:szCs w:val="22"/>
              </w:rPr>
            </w:pPr>
            <w:r w:rsidRPr="003F2805">
              <w:rPr>
                <w:rFonts w:ascii="HGｺﾞｼｯｸM" w:eastAsia="HGｺﾞｼｯｸM" w:hAnsi="Yu Gothic" w:cs="ＭＳ Ｐゴシック" w:hint="eastAsia"/>
                <w:color w:val="ED7D31"/>
                <w:kern w:val="0"/>
                <w:sz w:val="22"/>
                <w:szCs w:val="22"/>
              </w:rPr>
              <w:t>昭和３０</w:t>
            </w:r>
            <w:r>
              <w:rPr>
                <w:rFonts w:ascii="HGｺﾞｼｯｸM" w:eastAsia="HGｺﾞｼｯｸM" w:hAnsi="Yu Gothic" w:cs="ＭＳ Ｐゴシック" w:hint="eastAsia"/>
                <w:kern w:val="0"/>
                <w:sz w:val="22"/>
                <w:szCs w:val="22"/>
              </w:rPr>
              <w:t>年</w:t>
            </w:r>
            <w:r w:rsidRPr="003F2805">
              <w:rPr>
                <w:rFonts w:ascii="HGｺﾞｼｯｸM" w:eastAsia="HGｺﾞｼｯｸM" w:hAnsi="Yu Gothic" w:cs="ＭＳ Ｐゴシック" w:hint="eastAsia"/>
                <w:color w:val="ED7D31"/>
                <w:kern w:val="0"/>
                <w:sz w:val="22"/>
                <w:szCs w:val="22"/>
              </w:rPr>
              <w:t>３</w:t>
            </w:r>
            <w:r w:rsidRPr="00A82825">
              <w:rPr>
                <w:rFonts w:ascii="HGｺﾞｼｯｸM" w:eastAsia="HGｺﾞｼｯｸM" w:hAnsi="Yu Gothic" w:cs="ＭＳ Ｐゴシック" w:hint="eastAsia"/>
                <w:kern w:val="0"/>
                <w:sz w:val="22"/>
                <w:szCs w:val="22"/>
              </w:rPr>
              <w:t>月</w:t>
            </w:r>
            <w:r w:rsidRPr="003F2805">
              <w:rPr>
                <w:rFonts w:ascii="HGｺﾞｼｯｸM" w:eastAsia="HGｺﾞｼｯｸM" w:hAnsi="Yu Gothic" w:cs="ＭＳ Ｐゴシック" w:hint="eastAsia"/>
                <w:color w:val="ED7D31"/>
                <w:kern w:val="0"/>
                <w:sz w:val="22"/>
                <w:szCs w:val="22"/>
              </w:rPr>
              <w:t>３１</w:t>
            </w:r>
            <w:r w:rsidRPr="00A82825">
              <w:rPr>
                <w:rFonts w:ascii="HGｺﾞｼｯｸM" w:eastAsia="HGｺﾞｼｯｸM" w:hAnsi="Yu Gothic" w:cs="ＭＳ Ｐゴシック" w:hint="eastAsia"/>
                <w:kern w:val="0"/>
                <w:sz w:val="22"/>
                <w:szCs w:val="22"/>
              </w:rPr>
              <w:t>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rsidTr="003E5470">
        <w:trPr>
          <w:trHeight w:val="618"/>
        </w:trPr>
        <w:tc>
          <w:tcPr>
            <w:tcW w:w="180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CD80A" w16cid:durableId="2794EADD"/>
  <w16cid:commentId w16cid:paraId="08332A14" w16cid:durableId="279516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3B" w:rsidRDefault="00154A3B">
      <w:r>
        <w:separator/>
      </w:r>
    </w:p>
    <w:p w:rsidR="00154A3B" w:rsidRDefault="00154A3B"/>
    <w:p w:rsidR="00154A3B" w:rsidRDefault="00154A3B"/>
  </w:endnote>
  <w:endnote w:type="continuationSeparator" w:id="0">
    <w:p w:rsidR="00154A3B" w:rsidRDefault="00154A3B">
      <w:r>
        <w:continuationSeparator/>
      </w:r>
    </w:p>
    <w:p w:rsidR="00154A3B" w:rsidRDefault="00154A3B"/>
    <w:p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E35D1" w:rsidRDefault="005E35D1">
    <w:pPr>
      <w:pStyle w:val="a4"/>
    </w:pPr>
  </w:p>
  <w:p w:rsidR="005E35D1" w:rsidRDefault="005E35D1"/>
  <w:p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3B" w:rsidRDefault="00154A3B">
      <w:r>
        <w:separator/>
      </w:r>
    </w:p>
    <w:p w:rsidR="00154A3B" w:rsidRDefault="00154A3B"/>
    <w:p w:rsidR="00154A3B" w:rsidRDefault="00154A3B"/>
  </w:footnote>
  <w:footnote w:type="continuationSeparator" w:id="0">
    <w:p w:rsidR="00154A3B" w:rsidRDefault="00154A3B">
      <w:r>
        <w:continuationSeparator/>
      </w:r>
    </w:p>
    <w:p w:rsidR="00154A3B" w:rsidRDefault="00154A3B"/>
    <w:p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5D1" w:rsidRDefault="005E35D1" w:rsidP="00293249">
    <w:pPr>
      <w:ind w:right="840"/>
      <w:jc w:val="left"/>
      <w:rPr>
        <w:rFonts w:ascii="ＭＳ ゴシック" w:eastAsia="ＭＳ ゴシック" w:hAnsi="ＭＳ ゴシック"/>
        <w:sz w:val="22"/>
        <w:szCs w:val="22"/>
      </w:rPr>
    </w:pPr>
  </w:p>
  <w:p w:rsidR="005E35D1" w:rsidRDefault="005E35D1"/>
  <w:p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638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1692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8CE"/>
    <w:rsid w:val="00303D42"/>
    <w:rsid w:val="003045DD"/>
    <w:rsid w:val="003109AC"/>
    <w:rsid w:val="003118B9"/>
    <w:rsid w:val="00314036"/>
    <w:rsid w:val="00314C5B"/>
    <w:rsid w:val="00321C19"/>
    <w:rsid w:val="00322D8E"/>
    <w:rsid w:val="00324A9E"/>
    <w:rsid w:val="00324CAF"/>
    <w:rsid w:val="00337B34"/>
    <w:rsid w:val="003426B7"/>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414"/>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1310"/>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02752"/>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4176"/>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1B4C"/>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2E1B"/>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0336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re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1DDE6678-ACC6-4EA3-ADA4-2B13ECE7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6503</Words>
  <Characters>1309</Characters>
  <Application>Microsoft Office Word</Application>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2023-02-15T07:58:00Z</dcterms:created>
  <dcterms:modified xsi:type="dcterms:W3CDTF">2023-03-29T11:04:00Z</dcterms:modified>
</cp:coreProperties>
</file>