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213" w:rsidRDefault="00185213" w:rsidP="00185213">
      <w:pPr>
        <w:jc w:val="right"/>
      </w:pPr>
      <w:r>
        <w:rPr>
          <w:rFonts w:hint="eastAsia"/>
        </w:rPr>
        <w:t>診療第</w:t>
      </w:r>
      <w:r>
        <w:rPr>
          <w:rFonts w:hint="eastAsia"/>
        </w:rPr>
        <w:t>2200108</w:t>
      </w:r>
      <w:r>
        <w:rPr>
          <w:rFonts w:hint="eastAsia"/>
        </w:rPr>
        <w:t>号</w:t>
      </w:r>
    </w:p>
    <w:p w:rsidR="00185213" w:rsidRDefault="00185213" w:rsidP="00185213">
      <w:pPr>
        <w:jc w:val="right"/>
      </w:pPr>
      <w:r>
        <w:rPr>
          <w:rFonts w:hint="eastAsia"/>
        </w:rPr>
        <w:t>令和４年７月１５日</w:t>
      </w:r>
    </w:p>
    <w:p w:rsidR="00185213" w:rsidRDefault="00185213" w:rsidP="00185213">
      <w:r>
        <w:rPr>
          <w:rFonts w:hint="eastAsia"/>
        </w:rPr>
        <w:t xml:space="preserve">　様</w:t>
      </w:r>
    </w:p>
    <w:p w:rsidR="00185213" w:rsidRDefault="00185213" w:rsidP="00185213">
      <w:pPr>
        <w:wordWrap w:val="0"/>
        <w:jc w:val="right"/>
      </w:pPr>
      <w:r>
        <w:rPr>
          <w:rFonts w:hint="eastAsia"/>
        </w:rPr>
        <w:t xml:space="preserve">診療センター　　　　</w:t>
      </w:r>
    </w:p>
    <w:p w:rsidR="00185213" w:rsidRDefault="00185213" w:rsidP="00185213">
      <w:pPr>
        <w:jc w:val="right"/>
      </w:pPr>
      <w:r>
        <w:rPr>
          <w:rFonts w:hint="eastAsia"/>
        </w:rPr>
        <w:t>センター長　山田太郎</w:t>
      </w:r>
    </w:p>
    <w:p w:rsidR="00185213" w:rsidRDefault="00185213" w:rsidP="00185213">
      <w:r>
        <w:t xml:space="preserve"> </w:t>
      </w:r>
    </w:p>
    <w:p w:rsidR="00185213" w:rsidRDefault="00185213" w:rsidP="00185213">
      <w:pPr>
        <w:jc w:val="center"/>
      </w:pPr>
      <w:r>
        <w:rPr>
          <w:rFonts w:hint="eastAsia"/>
        </w:rPr>
        <w:t>2022</w:t>
      </w:r>
      <w:r>
        <w:rPr>
          <w:rFonts w:hint="eastAsia"/>
        </w:rPr>
        <w:t>年度定期健康診断の実施</w:t>
      </w:r>
    </w:p>
    <w:p w:rsidR="00185213" w:rsidRDefault="00185213" w:rsidP="00185213">
      <w:r>
        <w:t xml:space="preserve"> </w:t>
      </w:r>
    </w:p>
    <w:p w:rsidR="00185213" w:rsidRDefault="00185213" w:rsidP="00185213">
      <w:pPr>
        <w:ind w:firstLineChars="100" w:firstLine="210"/>
      </w:pPr>
      <w:r>
        <w:rPr>
          <w:rFonts w:hint="eastAsia"/>
        </w:rPr>
        <w:t>標題の件、下記のとおり実施しますので、全職員に周知いただくとともに健康診断実施時の離席等についての配慮をお願いします。健康診断は、労働安全衛生法に基づき、</w:t>
      </w:r>
      <w:r>
        <w:rPr>
          <w:rFonts w:hint="eastAsia"/>
        </w:rPr>
        <w:t>1</w:t>
      </w:r>
      <w:r>
        <w:rPr>
          <w:rFonts w:hint="eastAsia"/>
        </w:rPr>
        <w:t>年に</w:t>
      </w:r>
      <w:r>
        <w:rPr>
          <w:rFonts w:hint="eastAsia"/>
        </w:rPr>
        <w:t>1</w:t>
      </w:r>
      <w:r>
        <w:rPr>
          <w:rFonts w:hint="eastAsia"/>
        </w:rPr>
        <w:t>回受診しなければならないと規定されていますので、必ず受診されるようご協力をお願いします。</w:t>
      </w:r>
    </w:p>
    <w:p w:rsidR="00185213" w:rsidRDefault="00185213" w:rsidP="00185213"/>
    <w:p w:rsidR="00185213" w:rsidRDefault="00185213" w:rsidP="00185213">
      <w:pPr>
        <w:jc w:val="center"/>
      </w:pPr>
      <w:r>
        <w:rPr>
          <w:rFonts w:hint="eastAsia"/>
        </w:rPr>
        <w:t>記</w:t>
      </w:r>
    </w:p>
    <w:p w:rsidR="00185213" w:rsidRDefault="00185213" w:rsidP="00185213"/>
    <w:p w:rsidR="00185213" w:rsidRDefault="00185213" w:rsidP="00185213">
      <w:r>
        <w:rPr>
          <w:rFonts w:hint="eastAsia"/>
        </w:rPr>
        <w:t>1.</w:t>
      </w:r>
      <w:r>
        <w:rPr>
          <w:rFonts w:hint="eastAsia"/>
        </w:rPr>
        <w:t>健診期間およびあなたの健診日と受付時間</w:t>
      </w:r>
    </w:p>
    <w:p w:rsidR="00185213" w:rsidRDefault="00185213" w:rsidP="00185213">
      <w:r>
        <w:rPr>
          <w:rFonts w:hint="eastAsia"/>
        </w:rPr>
        <w:t>2022</w:t>
      </w:r>
      <w:r>
        <w:rPr>
          <w:rFonts w:hint="eastAsia"/>
        </w:rPr>
        <w:t>年</w:t>
      </w:r>
      <w:r>
        <w:rPr>
          <w:rFonts w:hint="eastAsia"/>
        </w:rPr>
        <w:t>8</w:t>
      </w:r>
      <w:r>
        <w:rPr>
          <w:rFonts w:hint="eastAsia"/>
        </w:rPr>
        <w:t>月</w:t>
      </w:r>
      <w:r>
        <w:rPr>
          <w:rFonts w:hint="eastAsia"/>
        </w:rPr>
        <w:t>1</w:t>
      </w:r>
      <w:r>
        <w:rPr>
          <w:rFonts w:hint="eastAsia"/>
        </w:rPr>
        <w:t>日</w:t>
      </w:r>
      <w:r>
        <w:rPr>
          <w:rFonts w:hint="eastAsia"/>
        </w:rPr>
        <w:t>(</w:t>
      </w:r>
      <w:r>
        <w:rPr>
          <w:rFonts w:hint="eastAsia"/>
        </w:rPr>
        <w:t>月</w:t>
      </w:r>
      <w:r>
        <w:rPr>
          <w:rFonts w:hint="eastAsia"/>
        </w:rPr>
        <w:t>)</w:t>
      </w:r>
      <w:r>
        <w:rPr>
          <w:rFonts w:hint="eastAsia"/>
        </w:rPr>
        <w:t>～</w:t>
      </w:r>
      <w:r>
        <w:rPr>
          <w:rFonts w:hint="eastAsia"/>
        </w:rPr>
        <w:t>8</w:t>
      </w:r>
      <w:r>
        <w:rPr>
          <w:rFonts w:hint="eastAsia"/>
        </w:rPr>
        <w:t>月</w:t>
      </w:r>
      <w:r>
        <w:rPr>
          <w:rFonts w:hint="eastAsia"/>
        </w:rPr>
        <w:t>3</w:t>
      </w:r>
      <w:r>
        <w:rPr>
          <w:rFonts w:hint="eastAsia"/>
        </w:rPr>
        <w:t>日</w:t>
      </w:r>
      <w:r>
        <w:rPr>
          <w:rFonts w:hint="eastAsia"/>
        </w:rPr>
        <w:t>(</w:t>
      </w:r>
      <w:r>
        <w:rPr>
          <w:rFonts w:hint="eastAsia"/>
        </w:rPr>
        <w:t>水</w:t>
      </w:r>
      <w:r>
        <w:rPr>
          <w:rFonts w:hint="eastAsia"/>
        </w:rPr>
        <w:t>)</w:t>
      </w:r>
    </w:p>
    <w:p w:rsidR="00185213" w:rsidRDefault="00185213" w:rsidP="00185213">
      <w:r>
        <w:rPr>
          <w:rFonts w:hint="eastAsia"/>
        </w:rPr>
        <w:t xml:space="preserve">あなたの健診日：　　受付時間：　</w:t>
      </w:r>
    </w:p>
    <w:p w:rsidR="00185213" w:rsidRDefault="00185213" w:rsidP="00185213"/>
    <w:p w:rsidR="00185213" w:rsidRPr="005D48CB" w:rsidRDefault="00185213" w:rsidP="00185213">
      <w:pPr>
        <w:rPr>
          <w:b/>
          <w:sz w:val="24"/>
          <w:szCs w:val="24"/>
        </w:rPr>
      </w:pPr>
      <w:r>
        <w:rPr>
          <w:rFonts w:hint="eastAsia"/>
        </w:rPr>
        <w:t>2.</w:t>
      </w:r>
      <w:r>
        <w:rPr>
          <w:rFonts w:hint="eastAsia"/>
        </w:rPr>
        <w:t xml:space="preserve">健診場所　：　</w:t>
      </w:r>
    </w:p>
    <w:p w:rsidR="00185213" w:rsidRDefault="00185213" w:rsidP="00185213"/>
    <w:p w:rsidR="00185213" w:rsidRDefault="00185213" w:rsidP="00185213">
      <w:r>
        <w:rPr>
          <w:rFonts w:hint="eastAsia"/>
        </w:rPr>
        <w:t>3.</w:t>
      </w:r>
      <w:r>
        <w:rPr>
          <w:rFonts w:hint="eastAsia"/>
        </w:rPr>
        <w:t>健診コースと検査項目（</w:t>
      </w:r>
      <w:r>
        <w:rPr>
          <w:rFonts w:hint="eastAsia"/>
        </w:rPr>
        <w:t>2022</w:t>
      </w:r>
      <w:r>
        <w:rPr>
          <w:rFonts w:hint="eastAsia"/>
        </w:rPr>
        <w:t>年</w:t>
      </w:r>
      <w:r>
        <w:rPr>
          <w:rFonts w:hint="eastAsia"/>
        </w:rPr>
        <w:t>4</w:t>
      </w:r>
      <w:r>
        <w:rPr>
          <w:rFonts w:hint="eastAsia"/>
        </w:rPr>
        <w:t>月</w:t>
      </w:r>
      <w:r>
        <w:rPr>
          <w:rFonts w:hint="eastAsia"/>
        </w:rPr>
        <w:t>1</w:t>
      </w:r>
      <w:r>
        <w:rPr>
          <w:rFonts w:hint="eastAsia"/>
        </w:rPr>
        <w:t>日時点の年齢で検査項目が変わります。）</w:t>
      </w:r>
    </w:p>
    <w:p w:rsidR="00185213" w:rsidRPr="005D48CB" w:rsidRDefault="00185213" w:rsidP="00185213">
      <w:pPr>
        <w:rPr>
          <w:color w:val="FF0000"/>
          <w:sz w:val="24"/>
          <w:szCs w:val="24"/>
        </w:rPr>
      </w:pPr>
    </w:p>
    <w:p w:rsidR="00185213" w:rsidRPr="005D48CB" w:rsidRDefault="00185213" w:rsidP="00185213">
      <w:pPr>
        <w:rPr>
          <w:color w:val="FF0000"/>
          <w:sz w:val="24"/>
          <w:szCs w:val="24"/>
        </w:rPr>
      </w:pPr>
    </w:p>
    <w:p w:rsidR="00185213" w:rsidRDefault="00185213" w:rsidP="00185213"/>
    <w:p w:rsidR="00185213" w:rsidRDefault="00185213" w:rsidP="00185213">
      <w:r>
        <w:rPr>
          <w:rFonts w:hint="eastAsia"/>
        </w:rPr>
        <w:t>4.</w:t>
      </w:r>
      <w:r>
        <w:rPr>
          <w:rFonts w:hint="eastAsia"/>
        </w:rPr>
        <w:t>受診後の対応方法</w:t>
      </w:r>
    </w:p>
    <w:p w:rsidR="00185213" w:rsidRDefault="00185213" w:rsidP="00185213">
      <w:r>
        <w:rPr>
          <w:rFonts w:hint="eastAsia"/>
        </w:rPr>
        <w:t>(1)</w:t>
      </w:r>
      <w:r>
        <w:rPr>
          <w:rFonts w:hint="eastAsia"/>
        </w:rPr>
        <w:t>健康診断の結果は受診者宛てに送付します。</w:t>
      </w:r>
    </w:p>
    <w:p w:rsidR="00185213" w:rsidRDefault="00185213" w:rsidP="00185213">
      <w:r>
        <w:rPr>
          <w:rFonts w:hint="eastAsia"/>
        </w:rPr>
        <w:t>(2)</w:t>
      </w:r>
      <w:r>
        <w:rPr>
          <w:rFonts w:hint="eastAsia"/>
        </w:rPr>
        <w:t>健康診断の受診後、「再検査」「精密検査」の指示があった方は、速やかに医療機関で受診してください。</w:t>
      </w:r>
    </w:p>
    <w:p w:rsidR="00185213" w:rsidRDefault="00185213" w:rsidP="00185213"/>
    <w:p w:rsidR="00185213" w:rsidRDefault="00185213" w:rsidP="00185213">
      <w:r>
        <w:rPr>
          <w:rFonts w:hint="eastAsia"/>
        </w:rPr>
        <w:t>5.</w:t>
      </w:r>
      <w:r>
        <w:rPr>
          <w:rFonts w:hint="eastAsia"/>
        </w:rPr>
        <w:t>その他</w:t>
      </w:r>
    </w:p>
    <w:p w:rsidR="00185213" w:rsidRDefault="00185213" w:rsidP="00185213">
      <w:r>
        <w:rPr>
          <w:rFonts w:hint="eastAsia"/>
        </w:rPr>
        <w:t>(1)</w:t>
      </w:r>
      <w:r>
        <w:rPr>
          <w:rFonts w:hint="eastAsia"/>
        </w:rPr>
        <w:t>受診率</w:t>
      </w:r>
      <w:r>
        <w:rPr>
          <w:rFonts w:hint="eastAsia"/>
        </w:rPr>
        <w:t>100%</w:t>
      </w:r>
      <w:r>
        <w:rPr>
          <w:rFonts w:hint="eastAsia"/>
        </w:rPr>
        <w:t>を、目標に各部署は受診の徹底をお願いします。</w:t>
      </w:r>
    </w:p>
    <w:p w:rsidR="00185213" w:rsidRDefault="00185213" w:rsidP="00185213">
      <w:r>
        <w:rPr>
          <w:rFonts w:hint="eastAsia"/>
        </w:rPr>
        <w:t>(2)</w:t>
      </w:r>
      <w:r>
        <w:rPr>
          <w:rFonts w:hint="eastAsia"/>
        </w:rPr>
        <w:t>健康診断の結果は、健康管理以外の目的で使用することはありません。</w:t>
      </w:r>
    </w:p>
    <w:p w:rsidR="00185213" w:rsidRDefault="00185213" w:rsidP="00185213">
      <w:pPr>
        <w:jc w:val="right"/>
      </w:pPr>
      <w:r>
        <w:rPr>
          <w:rFonts w:hint="eastAsia"/>
        </w:rPr>
        <w:t>以上</w:t>
      </w:r>
    </w:p>
    <w:p w:rsidR="00185213" w:rsidRDefault="00185213" w:rsidP="00185213">
      <w:r>
        <w:t xml:space="preserve"> </w:t>
      </w:r>
    </w:p>
    <w:p w:rsidR="00185213" w:rsidRDefault="00185213" w:rsidP="00185213">
      <w:r>
        <w:rPr>
          <w:rFonts w:hint="eastAsia"/>
        </w:rPr>
        <w:t>上記日程で受診できない方は</w:t>
      </w:r>
      <w:r>
        <w:rPr>
          <w:rFonts w:hint="eastAsia"/>
        </w:rPr>
        <w:t>7</w:t>
      </w:r>
      <w:r>
        <w:rPr>
          <w:rFonts w:hint="eastAsia"/>
        </w:rPr>
        <w:t>月</w:t>
      </w:r>
      <w:r>
        <w:rPr>
          <w:rFonts w:hint="eastAsia"/>
        </w:rPr>
        <w:t>28</w:t>
      </w:r>
      <w:r>
        <w:rPr>
          <w:rFonts w:hint="eastAsia"/>
        </w:rPr>
        <w:t>日</w:t>
      </w:r>
      <w:r>
        <w:rPr>
          <w:rFonts w:hint="eastAsia"/>
        </w:rPr>
        <w:t>(</w:t>
      </w:r>
      <w:r>
        <w:rPr>
          <w:rFonts w:hint="eastAsia"/>
        </w:rPr>
        <w:t>木</w:t>
      </w:r>
      <w:r>
        <w:rPr>
          <w:rFonts w:hint="eastAsia"/>
        </w:rPr>
        <w:t>)</w:t>
      </w:r>
      <w:r>
        <w:rPr>
          <w:rFonts w:hint="eastAsia"/>
        </w:rPr>
        <w:t>までに、下記担当者までご連絡ください。</w:t>
      </w:r>
    </w:p>
    <w:p w:rsidR="00185213" w:rsidRDefault="00185213" w:rsidP="00185213">
      <w:r>
        <w:rPr>
          <w:rFonts w:hint="eastAsia"/>
        </w:rPr>
        <w:t>担当：吉田</w:t>
      </w:r>
      <w:r>
        <w:rPr>
          <w:rFonts w:hint="eastAsia"/>
        </w:rPr>
        <w:t xml:space="preserve"> (</w:t>
      </w:r>
      <w:r>
        <w:rPr>
          <w:rFonts w:hint="eastAsia"/>
        </w:rPr>
        <w:t>内線</w:t>
      </w:r>
      <w:r>
        <w:rPr>
          <w:rFonts w:hint="eastAsia"/>
        </w:rPr>
        <w:t>:123</w:t>
      </w:r>
      <w:r>
        <w:rPr>
          <w:rFonts w:hint="eastAsia"/>
        </w:rPr>
        <w:t>、</w:t>
      </w:r>
      <w:r>
        <w:rPr>
          <w:rFonts w:hint="eastAsia"/>
        </w:rPr>
        <w:t>e.Mail:yoshida@xxx.co.jp)</w:t>
      </w:r>
    </w:p>
    <w:p w:rsidR="00185213" w:rsidRDefault="00185213" w:rsidP="00185213"/>
    <w:p w:rsidR="00185213" w:rsidRPr="009058EE" w:rsidRDefault="00185213" w:rsidP="00185213">
      <w:pPr>
        <w:widowControl/>
        <w:jc w:val="left"/>
        <w:rPr>
          <w:sz w:val="2"/>
          <w:szCs w:val="2"/>
        </w:rPr>
      </w:pPr>
    </w:p>
    <w:p w:rsidR="00023BBC" w:rsidRPr="00185213" w:rsidRDefault="00023BBC">
      <w:bookmarkStart w:id="0" w:name="_GoBack"/>
      <w:bookmarkEnd w:id="0"/>
    </w:p>
    <w:sectPr w:rsidR="00023BBC" w:rsidRPr="00185213" w:rsidSect="007242B0">
      <w:pgSz w:w="11906" w:h="16838"/>
      <w:pgMar w:top="709"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213"/>
    <w:rsid w:val="00023BBC"/>
    <w:rsid w:val="00185213"/>
    <w:rsid w:val="00273E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809E87E-9992-4176-8E5D-E5E1FE254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21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84</Words>
  <Characters>481</Characters>
  <Application>Microsoft Office Word</Application>
  <DocSecurity>0</DocSecurity>
  <Lines>4</Lines>
  <Paragraphs>1</Paragraphs>
  <ScaleCrop>false</ScaleCrop>
  <Company>高齢・障害・求職者雇用支援機構</Company>
  <LinksUpToDate>false</LinksUpToDate>
  <CharactersWithSpaces>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ITVC005</dc:creator>
  <cp:keywords/>
  <dc:description/>
  <cp:lastModifiedBy>ITVC005</cp:lastModifiedBy>
  <cp:revision>1</cp:revision>
  <dcterms:created xsi:type="dcterms:W3CDTF">2022-06-20T07:02:00Z</dcterms:created>
  <dcterms:modified xsi:type="dcterms:W3CDTF">2022-06-20T07:04:00Z</dcterms:modified>
</cp:coreProperties>
</file>