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A43A0" w14:textId="77777777" w:rsidR="00ED7E1F" w:rsidRPr="001705DB" w:rsidRDefault="00ED7E1F" w:rsidP="00ED7E1F">
      <w:pPr>
        <w:pStyle w:val="a3"/>
        <w:jc w:val="left"/>
        <w:rPr>
          <w:b/>
          <w:bCs/>
          <w:sz w:val="24"/>
          <w:bdr w:val="single" w:sz="4" w:space="0" w:color="auto"/>
        </w:rPr>
      </w:pPr>
      <w:r>
        <w:rPr>
          <w:rFonts w:hint="eastAsia"/>
          <w:b/>
          <w:bCs/>
          <w:sz w:val="24"/>
          <w:bdr w:val="single" w:sz="4" w:space="0" w:color="auto"/>
        </w:rPr>
        <w:t>提　供</w:t>
      </w:r>
    </w:p>
    <w:p w14:paraId="7C9129E9" w14:textId="651F062E" w:rsidR="00ED7E1F" w:rsidRDefault="00ED7E1F" w:rsidP="00ED7E1F">
      <w:pPr>
        <w:spacing w:line="360" w:lineRule="auto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0A6031">
        <w:rPr>
          <w:rFonts w:hint="eastAsia"/>
          <w:kern w:val="0"/>
        </w:rPr>
        <w:t>６</w:t>
      </w:r>
      <w:r>
        <w:rPr>
          <w:rFonts w:hint="eastAsia"/>
          <w:kern w:val="0"/>
        </w:rPr>
        <w:t>年</w:t>
      </w:r>
      <w:r w:rsidR="000A6031">
        <w:rPr>
          <w:rFonts w:hint="eastAsia"/>
          <w:kern w:val="0"/>
        </w:rPr>
        <w:t>１０</w:t>
      </w:r>
      <w:r>
        <w:rPr>
          <w:rFonts w:hint="eastAsia"/>
          <w:kern w:val="0"/>
        </w:rPr>
        <w:t>月</w:t>
      </w:r>
      <w:r w:rsidR="000A6031">
        <w:rPr>
          <w:rFonts w:hint="eastAsia"/>
          <w:kern w:val="0"/>
        </w:rPr>
        <w:t>１７</w:t>
      </w:r>
      <w:r>
        <w:rPr>
          <w:rFonts w:hint="eastAsia"/>
          <w:kern w:val="0"/>
        </w:rPr>
        <w:t>日</w:t>
      </w:r>
    </w:p>
    <w:p w14:paraId="6801D936" w14:textId="6CD3B0BF" w:rsidR="00ED7E1F" w:rsidRPr="000A6031" w:rsidRDefault="00ED7E1F" w:rsidP="00ED7E1F">
      <w:pPr>
        <w:spacing w:line="360" w:lineRule="auto"/>
      </w:pPr>
      <w:r w:rsidRPr="000A6031">
        <w:rPr>
          <w:rFonts w:hint="eastAsia"/>
          <w:kern w:val="0"/>
        </w:rPr>
        <w:t>関係各位</w:t>
      </w:r>
    </w:p>
    <w:p w14:paraId="29F6D957" w14:textId="587A0863" w:rsidR="00ED7E1F" w:rsidRDefault="000A6031" w:rsidP="00ED7E1F">
      <w:pPr>
        <w:wordWrap w:val="0"/>
        <w:spacing w:line="360" w:lineRule="auto"/>
        <w:jc w:val="right"/>
      </w:pPr>
      <w:r>
        <w:rPr>
          <w:rFonts w:hint="eastAsia"/>
        </w:rPr>
        <w:t>有馬コーポレーション</w:t>
      </w:r>
    </w:p>
    <w:p w14:paraId="7DFCA795" w14:textId="0227EA59" w:rsidR="00ED7E1F" w:rsidRDefault="00ED7E1F" w:rsidP="00ED7E1F">
      <w:pPr>
        <w:pStyle w:val="a7"/>
        <w:spacing w:line="360" w:lineRule="auto"/>
      </w:pPr>
      <w:r>
        <w:rPr>
          <w:rFonts w:hint="eastAsia"/>
        </w:rPr>
        <w:t xml:space="preserve">代表　</w:t>
      </w:r>
      <w:r w:rsidR="000A6031">
        <w:rPr>
          <w:rFonts w:hint="eastAsia"/>
        </w:rPr>
        <w:t>有馬</w:t>
      </w:r>
      <w:r>
        <w:rPr>
          <w:rFonts w:hint="eastAsia"/>
        </w:rPr>
        <w:t>彦太郎</w:t>
      </w:r>
    </w:p>
    <w:p w14:paraId="60B5FC2F" w14:textId="39E35A5A" w:rsidR="00ED7E1F" w:rsidRDefault="00ED7E1F" w:rsidP="00ED7E1F">
      <w:pPr>
        <w:spacing w:line="360" w:lineRule="auto"/>
      </w:pPr>
    </w:p>
    <w:p w14:paraId="4098770F" w14:textId="2401218A" w:rsidR="00ED7E1F" w:rsidRPr="003454CC" w:rsidRDefault="000A6031" w:rsidP="00ED7E1F">
      <w:pPr>
        <w:pStyle w:val="a9"/>
        <w:spacing w:line="360" w:lineRule="auto"/>
        <w:rPr>
          <w:rFonts w:ascii="ＭＳ ゴシック" w:eastAsia="ＭＳ ゴシック" w:hAnsi="ＭＳ ゴシック"/>
          <w:bCs/>
          <w:iCs/>
          <w:sz w:val="36"/>
          <w:szCs w:val="36"/>
          <w:u w:val="single"/>
        </w:rPr>
      </w:pPr>
      <w:r>
        <w:rPr>
          <w:rFonts w:ascii="ＭＳ ゴシック" w:eastAsia="ＭＳ ゴシック" w:hAnsi="ＭＳ ゴシック" w:hint="eastAsia"/>
          <w:bCs/>
          <w:iCs/>
          <w:sz w:val="36"/>
          <w:szCs w:val="36"/>
          <w:u w:val="single"/>
        </w:rPr>
        <w:t>ミャクミャクグッズ</w:t>
      </w:r>
      <w:r w:rsidR="00ED7E1F" w:rsidRPr="003454CC">
        <w:rPr>
          <w:rFonts w:ascii="ＭＳ ゴシック" w:eastAsia="ＭＳ ゴシック" w:hAnsi="ＭＳ ゴシック" w:hint="eastAsia"/>
          <w:bCs/>
          <w:iCs/>
          <w:sz w:val="36"/>
          <w:szCs w:val="36"/>
          <w:u w:val="single"/>
        </w:rPr>
        <w:t>の</w:t>
      </w:r>
      <w:r w:rsidR="00715A29">
        <w:rPr>
          <w:rFonts w:ascii="ＭＳ ゴシック" w:eastAsia="ＭＳ ゴシック" w:hAnsi="ＭＳ ゴシック" w:hint="eastAsia"/>
          <w:bCs/>
          <w:iCs/>
          <w:sz w:val="36"/>
          <w:szCs w:val="36"/>
          <w:u w:val="single"/>
        </w:rPr>
        <w:t>販売</w:t>
      </w:r>
      <w:r w:rsidR="00ED7E1F" w:rsidRPr="003454CC">
        <w:rPr>
          <w:rFonts w:ascii="ＭＳ ゴシック" w:eastAsia="ＭＳ ゴシック" w:hAnsi="ＭＳ ゴシック" w:hint="eastAsia"/>
          <w:bCs/>
          <w:iCs/>
          <w:sz w:val="36"/>
          <w:szCs w:val="36"/>
          <w:u w:val="single"/>
        </w:rPr>
        <w:t>ご案内</w:t>
      </w:r>
    </w:p>
    <w:p w14:paraId="341C4813" w14:textId="20E8FF6C" w:rsidR="00ED7E1F" w:rsidRPr="006A445B" w:rsidRDefault="00ED7E1F" w:rsidP="00ED7E1F">
      <w:pPr>
        <w:spacing w:line="360" w:lineRule="auto"/>
      </w:pPr>
    </w:p>
    <w:p w14:paraId="3C05E1A3" w14:textId="6D5DD146" w:rsidR="00ED7E1F" w:rsidRDefault="00833F7C" w:rsidP="00ED7E1F">
      <w:pPr>
        <w:pStyle w:val="a5"/>
        <w:spacing w:line="360" w:lineRule="auto"/>
        <w:ind w:firstLineChars="100" w:firstLine="210"/>
      </w:pPr>
      <w:r>
        <w:rPr>
          <w:rFonts w:eastAsiaTheme="minorEastAsia" w:hint="eastAsia"/>
        </w:rPr>
        <w:t>ますます御健勝のこととお慶び申し上げます。平素は格別のお引き立てを賜りありがたく厚く御礼申し上げます。</w:t>
      </w:r>
    </w:p>
    <w:p w14:paraId="48ADF0CC" w14:textId="2D9A4B43" w:rsidR="00ED7E1F" w:rsidRDefault="00833F7C" w:rsidP="00ED7E1F">
      <w:pPr>
        <w:spacing w:line="360" w:lineRule="auto"/>
        <w:ind w:firstLine="225"/>
      </w:pPr>
      <w:r>
        <w:rPr>
          <w:rFonts w:hint="eastAsia"/>
        </w:rPr>
        <w:t>２０２５年</w:t>
      </w:r>
      <w:r w:rsidRPr="00B15966">
        <w:t>開催予定の大阪・関西万博公式キャラクターミャクミャク</w:t>
      </w:r>
      <w:r>
        <w:rPr>
          <w:rFonts w:hint="eastAsia"/>
        </w:rPr>
        <w:t>の</w:t>
      </w:r>
      <w:r w:rsidR="00ED7E1F">
        <w:rPr>
          <w:rFonts w:hint="eastAsia"/>
        </w:rPr>
        <w:t>グッズの販売を始めます。</w:t>
      </w:r>
      <w:r>
        <w:rPr>
          <w:rFonts w:hint="eastAsia"/>
        </w:rPr>
        <w:t>みんなで万博を応援しましょう！</w:t>
      </w:r>
    </w:p>
    <w:p w14:paraId="7735C3F6" w14:textId="67396BCA" w:rsidR="00ED7E1F" w:rsidRDefault="00ED7E1F" w:rsidP="00ED7E1F">
      <w:pPr>
        <w:pStyle w:val="a9"/>
        <w:spacing w:line="360" w:lineRule="auto"/>
      </w:pPr>
      <w:r>
        <w:rPr>
          <w:rFonts w:hint="eastAsia"/>
        </w:rPr>
        <w:t>記</w:t>
      </w:r>
    </w:p>
    <w:p w14:paraId="64ABBBC3" w14:textId="77777777" w:rsidR="00ED7E1F" w:rsidRDefault="00ED7E1F" w:rsidP="00ED7E1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2"/>
        <w:gridCol w:w="2268"/>
        <w:gridCol w:w="2552"/>
      </w:tblGrid>
      <w:tr w:rsidR="00833F7C" w:rsidRPr="005A6CEF" w14:paraId="2323468F" w14:textId="77777777" w:rsidTr="00632610">
        <w:trPr>
          <w:trHeight w:val="539"/>
          <w:jc w:val="center"/>
        </w:trPr>
        <w:tc>
          <w:tcPr>
            <w:tcW w:w="243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4F0A5F" w14:textId="4680A437" w:rsidR="00833F7C" w:rsidRPr="005A6CEF" w:rsidRDefault="00833F7C" w:rsidP="00632610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グッ</w:t>
            </w:r>
            <w:r w:rsidR="00497C58">
              <w:rPr>
                <w:rFonts w:hint="eastAsia"/>
                <w:b/>
                <w:szCs w:val="21"/>
              </w:rPr>
              <w:t>ズ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D44FCF" w14:textId="77777777" w:rsidR="00833F7C" w:rsidRPr="005A6CEF" w:rsidRDefault="00833F7C" w:rsidP="00632610">
            <w:pPr>
              <w:spacing w:line="360" w:lineRule="auto"/>
              <w:jc w:val="center"/>
              <w:rPr>
                <w:b/>
                <w:szCs w:val="21"/>
              </w:rPr>
            </w:pPr>
            <w:r w:rsidRPr="00ED7E1F">
              <w:rPr>
                <w:rFonts w:hint="eastAsia"/>
                <w:b/>
                <w:spacing w:val="243"/>
                <w:kern w:val="0"/>
                <w:szCs w:val="21"/>
                <w:fitText w:val="908" w:id="-1228131328"/>
              </w:rPr>
              <w:t>価</w:t>
            </w:r>
            <w:r w:rsidRPr="00ED7E1F">
              <w:rPr>
                <w:rFonts w:hint="eastAsia"/>
                <w:b/>
                <w:kern w:val="0"/>
                <w:szCs w:val="21"/>
                <w:fitText w:val="908" w:id="-1228131328"/>
              </w:rPr>
              <w:t>格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1068B84" w14:textId="77777777" w:rsidR="00833F7C" w:rsidRPr="005A6CEF" w:rsidRDefault="00833F7C" w:rsidP="00632610">
            <w:pPr>
              <w:spacing w:line="36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備　考</w:t>
            </w:r>
          </w:p>
        </w:tc>
      </w:tr>
      <w:tr w:rsidR="00833F7C" w:rsidRPr="005A6CEF" w14:paraId="15E4F528" w14:textId="77777777" w:rsidTr="00632610">
        <w:trPr>
          <w:trHeight w:val="539"/>
          <w:jc w:val="center"/>
        </w:trPr>
        <w:tc>
          <w:tcPr>
            <w:tcW w:w="2432" w:type="dxa"/>
            <w:tcBorders>
              <w:top w:val="double" w:sz="4" w:space="0" w:color="auto"/>
            </w:tcBorders>
            <w:vAlign w:val="center"/>
          </w:tcPr>
          <w:p w14:paraId="1B569C51" w14:textId="3B14E676" w:rsidR="00833F7C" w:rsidRPr="005A6CEF" w:rsidRDefault="00833F7C" w:rsidP="00833F7C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クリアファイル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6F50C7A6" w14:textId="77777777" w:rsidR="00833F7C" w:rsidRPr="005A6CEF" w:rsidRDefault="00833F7C" w:rsidP="00632610">
            <w:pPr>
              <w:spacing w:line="360" w:lineRule="auto"/>
              <w:ind w:leftChars="200" w:lef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５００</w:t>
            </w:r>
            <w:r w:rsidRPr="005A6CEF">
              <w:rPr>
                <w:rFonts w:hint="eastAsia"/>
                <w:szCs w:val="21"/>
              </w:rPr>
              <w:t>円</w:t>
            </w:r>
          </w:p>
        </w:tc>
        <w:tc>
          <w:tcPr>
            <w:tcW w:w="2552" w:type="dxa"/>
            <w:tcBorders>
              <w:top w:val="double" w:sz="4" w:space="0" w:color="auto"/>
            </w:tcBorders>
          </w:tcPr>
          <w:p w14:paraId="0908139C" w14:textId="02750488" w:rsidR="00833F7C" w:rsidRPr="005A6CEF" w:rsidRDefault="00833F7C" w:rsidP="00632610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833F7C" w:rsidRPr="005A6CEF" w14:paraId="1F470419" w14:textId="77777777" w:rsidTr="00632610">
        <w:trPr>
          <w:trHeight w:val="539"/>
          <w:jc w:val="center"/>
        </w:trPr>
        <w:tc>
          <w:tcPr>
            <w:tcW w:w="2432" w:type="dxa"/>
            <w:vAlign w:val="center"/>
          </w:tcPr>
          <w:p w14:paraId="36178CE9" w14:textId="77777777" w:rsidR="00833F7C" w:rsidRDefault="00833F7C" w:rsidP="00632610">
            <w:pPr>
              <w:spacing w:line="360" w:lineRule="auto"/>
              <w:rPr>
                <w:szCs w:val="21"/>
              </w:rPr>
            </w:pPr>
          </w:p>
        </w:tc>
        <w:tc>
          <w:tcPr>
            <w:tcW w:w="2268" w:type="dxa"/>
          </w:tcPr>
          <w:p w14:paraId="4085A8CD" w14:textId="77777777" w:rsidR="00833F7C" w:rsidRDefault="00833F7C" w:rsidP="00632610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552" w:type="dxa"/>
          </w:tcPr>
          <w:p w14:paraId="62A9985D" w14:textId="77777777" w:rsidR="00833F7C" w:rsidRDefault="00833F7C" w:rsidP="00632610">
            <w:pPr>
              <w:spacing w:line="360" w:lineRule="auto"/>
              <w:jc w:val="left"/>
              <w:rPr>
                <w:szCs w:val="21"/>
              </w:rPr>
            </w:pPr>
          </w:p>
        </w:tc>
      </w:tr>
      <w:tr w:rsidR="00833F7C" w:rsidRPr="005A6CEF" w14:paraId="04A776AC" w14:textId="77777777" w:rsidTr="00632610">
        <w:trPr>
          <w:trHeight w:val="539"/>
          <w:jc w:val="center"/>
        </w:trPr>
        <w:tc>
          <w:tcPr>
            <w:tcW w:w="2432" w:type="dxa"/>
            <w:vAlign w:val="center"/>
          </w:tcPr>
          <w:p w14:paraId="0B9DBCD3" w14:textId="0CC6B09C" w:rsidR="00833F7C" w:rsidRPr="005A6CEF" w:rsidRDefault="00833F7C" w:rsidP="0063261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クッキー</w:t>
            </w:r>
          </w:p>
        </w:tc>
        <w:tc>
          <w:tcPr>
            <w:tcW w:w="2268" w:type="dxa"/>
          </w:tcPr>
          <w:p w14:paraId="6854C31E" w14:textId="75D59E31" w:rsidR="00833F7C" w:rsidRPr="005A6CEF" w:rsidRDefault="00833F7C" w:rsidP="006326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１，０００</w:t>
            </w:r>
            <w:r w:rsidRPr="005A6CEF">
              <w:rPr>
                <w:rFonts w:hint="eastAsia"/>
                <w:szCs w:val="21"/>
              </w:rPr>
              <w:t>円</w:t>
            </w:r>
          </w:p>
        </w:tc>
        <w:tc>
          <w:tcPr>
            <w:tcW w:w="2552" w:type="dxa"/>
          </w:tcPr>
          <w:p w14:paraId="16CE5534" w14:textId="376615FA" w:rsidR="00833F7C" w:rsidRPr="005A6CEF" w:rsidRDefault="00833F7C" w:rsidP="0063261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チョコ、バニラ、抹茶</w:t>
            </w:r>
          </w:p>
        </w:tc>
      </w:tr>
      <w:tr w:rsidR="00833F7C" w:rsidRPr="005A6CEF" w14:paraId="3A77A5EF" w14:textId="77777777" w:rsidTr="00632610">
        <w:trPr>
          <w:trHeight w:val="539"/>
          <w:jc w:val="center"/>
        </w:trPr>
        <w:tc>
          <w:tcPr>
            <w:tcW w:w="2432" w:type="dxa"/>
            <w:vAlign w:val="center"/>
          </w:tcPr>
          <w:p w14:paraId="2780629A" w14:textId="650C3388" w:rsidR="00833F7C" w:rsidRPr="005A6CEF" w:rsidRDefault="00833F7C" w:rsidP="00632610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T </w:t>
            </w:r>
            <w:r>
              <w:rPr>
                <w:rFonts w:hint="eastAsia"/>
                <w:szCs w:val="21"/>
              </w:rPr>
              <w:t>シャツ</w:t>
            </w:r>
          </w:p>
        </w:tc>
        <w:tc>
          <w:tcPr>
            <w:tcW w:w="2268" w:type="dxa"/>
          </w:tcPr>
          <w:p w14:paraId="3422F77F" w14:textId="7EBB87C9" w:rsidR="00833F7C" w:rsidRPr="005A6CEF" w:rsidRDefault="00833F7C" w:rsidP="00632610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４，５００</w:t>
            </w:r>
            <w:r w:rsidRPr="005A6CEF">
              <w:rPr>
                <w:rFonts w:hint="eastAsia"/>
                <w:szCs w:val="21"/>
              </w:rPr>
              <w:t>円</w:t>
            </w:r>
          </w:p>
        </w:tc>
        <w:tc>
          <w:tcPr>
            <w:tcW w:w="2552" w:type="dxa"/>
          </w:tcPr>
          <w:p w14:paraId="3C7DA033" w14:textId="34CEE9AC" w:rsidR="00833F7C" w:rsidRPr="005A6CEF" w:rsidRDefault="00833F7C" w:rsidP="0063261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サイズ各種あり</w:t>
            </w:r>
          </w:p>
        </w:tc>
      </w:tr>
    </w:tbl>
    <w:p w14:paraId="1B25A0C3" w14:textId="53AB69F7" w:rsidR="00ED7E1F" w:rsidRDefault="00ED7E1F" w:rsidP="00ED7E1F">
      <w:pPr>
        <w:pStyle w:val="a7"/>
        <w:spacing w:line="360" w:lineRule="auto"/>
        <w:ind w:leftChars="400" w:left="840"/>
        <w:jc w:val="left"/>
      </w:pPr>
    </w:p>
    <w:p w14:paraId="0D9511A4" w14:textId="56CB6522" w:rsidR="00ED7E1F" w:rsidRDefault="00ED7E1F" w:rsidP="00ED7E1F">
      <w:pPr>
        <w:pStyle w:val="a7"/>
        <w:spacing w:line="360" w:lineRule="auto"/>
        <w:ind w:leftChars="400" w:left="840"/>
        <w:jc w:val="left"/>
      </w:pPr>
      <w:r>
        <w:rPr>
          <w:rFonts w:hint="eastAsia"/>
        </w:rPr>
        <w:t>オンラインショップでも販売しています。</w:t>
      </w:r>
    </w:p>
    <w:p w14:paraId="2AD267EB" w14:textId="05695361" w:rsidR="00ED7E1F" w:rsidRPr="00204CE6" w:rsidRDefault="00ED7E1F" w:rsidP="00833F7C">
      <w:pPr>
        <w:pStyle w:val="a7"/>
        <w:spacing w:line="360" w:lineRule="auto"/>
        <w:ind w:leftChars="400" w:left="840"/>
        <w:jc w:val="left"/>
      </w:pPr>
      <w:r>
        <w:t>https://</w:t>
      </w:r>
      <w:r w:rsidR="00833F7C">
        <w:t>oosaka.bannpaku.</w:t>
      </w:r>
      <w:r w:rsidR="00833F7C">
        <w:rPr>
          <w:rFonts w:hint="eastAsia"/>
        </w:rPr>
        <w:t>c</w:t>
      </w:r>
      <w:r w:rsidR="00833F7C">
        <w:t>om</w:t>
      </w:r>
      <w:r w:rsidRPr="00715A29">
        <w:rPr>
          <w:rFonts w:hint="eastAsia"/>
        </w:rPr>
        <w:t>（オンラインショップ）</w:t>
      </w:r>
    </w:p>
    <w:p w14:paraId="68A2FF94" w14:textId="77777777" w:rsidR="00ED7E1F" w:rsidRDefault="00ED7E1F" w:rsidP="00ED7E1F">
      <w:pPr>
        <w:pStyle w:val="a3"/>
        <w:jc w:val="left"/>
      </w:pPr>
    </w:p>
    <w:p w14:paraId="6B997524" w14:textId="77777777" w:rsidR="00385537" w:rsidRDefault="00ED7E1F" w:rsidP="00385537">
      <w:pPr>
        <w:pStyle w:val="a7"/>
        <w:wordWrap w:val="0"/>
        <w:spacing w:line="360" w:lineRule="auto"/>
      </w:pPr>
      <w:r>
        <w:rPr>
          <w:rFonts w:hint="eastAsia"/>
        </w:rPr>
        <w:t>※お問い合わせは、</w:t>
      </w:r>
      <w:r w:rsidRPr="00833F7C">
        <w:rPr>
          <w:rFonts w:hint="eastAsia"/>
          <w:shd w:val="pct15" w:color="auto" w:fill="FFFFFF"/>
        </w:rPr>
        <w:t>販売営業部部（０</w:t>
      </w:r>
      <w:r w:rsidR="00833F7C" w:rsidRPr="00833F7C">
        <w:rPr>
          <w:rFonts w:hint="eastAsia"/>
          <w:shd w:val="pct15" w:color="auto" w:fill="FFFFFF"/>
        </w:rPr>
        <w:t>６６</w:t>
      </w:r>
      <w:r w:rsidRPr="00833F7C">
        <w:rPr>
          <w:rFonts w:hint="eastAsia"/>
          <w:shd w:val="pct15" w:color="auto" w:fill="FFFFFF"/>
        </w:rPr>
        <w:t>－９４－３６６５）まで</w:t>
      </w:r>
      <w:r>
        <w:rPr>
          <w:rFonts w:hint="eastAsia"/>
        </w:rPr>
        <w:t>お願い致します。</w:t>
      </w:r>
    </w:p>
    <w:p w14:paraId="75A4082A" w14:textId="485321FA" w:rsidR="00ED7E1F" w:rsidRPr="00ED7E1F" w:rsidRDefault="00385537" w:rsidP="00385537">
      <w:pPr>
        <w:pStyle w:val="a7"/>
        <w:spacing w:line="360" w:lineRule="auto"/>
      </w:pPr>
      <w:r>
        <w:rPr>
          <w:rFonts w:hint="eastAsia"/>
        </w:rPr>
        <w:t>以　上</w:t>
      </w:r>
    </w:p>
    <w:sectPr w:rsidR="00ED7E1F" w:rsidRPr="00ED7E1F" w:rsidSect="00ED7E1F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997F3" w14:textId="77777777" w:rsidR="00BE5EBD" w:rsidRDefault="00BE5EBD" w:rsidP="00715A29">
      <w:r>
        <w:separator/>
      </w:r>
    </w:p>
  </w:endnote>
  <w:endnote w:type="continuationSeparator" w:id="0">
    <w:p w14:paraId="3F41FF65" w14:textId="77777777" w:rsidR="00BE5EBD" w:rsidRDefault="00BE5EBD" w:rsidP="00715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BF781" w14:textId="77777777" w:rsidR="00BE5EBD" w:rsidRDefault="00BE5EBD" w:rsidP="00715A29">
      <w:r>
        <w:separator/>
      </w:r>
    </w:p>
  </w:footnote>
  <w:footnote w:type="continuationSeparator" w:id="0">
    <w:p w14:paraId="1FCF7FB2" w14:textId="77777777" w:rsidR="00BE5EBD" w:rsidRDefault="00BE5EBD" w:rsidP="00715A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E1F"/>
    <w:rsid w:val="000A6031"/>
    <w:rsid w:val="002234DE"/>
    <w:rsid w:val="002250B1"/>
    <w:rsid w:val="00385537"/>
    <w:rsid w:val="00497C58"/>
    <w:rsid w:val="006A445B"/>
    <w:rsid w:val="00715A29"/>
    <w:rsid w:val="00833F7C"/>
    <w:rsid w:val="00844673"/>
    <w:rsid w:val="008966FD"/>
    <w:rsid w:val="00B96FB0"/>
    <w:rsid w:val="00BE5EBD"/>
    <w:rsid w:val="00ED7E1F"/>
    <w:rsid w:val="00F4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0F68FB"/>
  <w15:chartTrackingRefBased/>
  <w15:docId w15:val="{92AEA9AB-C076-4B14-A28B-C25FAC798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E1F"/>
    <w:pPr>
      <w:widowControl w:val="0"/>
      <w:jc w:val="both"/>
    </w:pPr>
    <w:rPr>
      <w:rFonts w:ascii="Century" w:eastAsia="ＭＳ 明朝" w:hAnsi="Century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ED7E1F"/>
  </w:style>
  <w:style w:type="character" w:customStyle="1" w:styleId="a4">
    <w:name w:val="日付 (文字)"/>
    <w:basedOn w:val="a0"/>
    <w:link w:val="a3"/>
    <w:rsid w:val="00ED7E1F"/>
    <w:rPr>
      <w:rFonts w:ascii="Century" w:eastAsia="ＭＳ 明朝" w:hAnsi="Century" w:cs="Times New Roman"/>
      <w:szCs w:val="24"/>
      <w14:ligatures w14:val="none"/>
    </w:rPr>
  </w:style>
  <w:style w:type="paragraph" w:styleId="a5">
    <w:name w:val="Salutation"/>
    <w:basedOn w:val="a"/>
    <w:next w:val="a"/>
    <w:link w:val="a6"/>
    <w:rsid w:val="00ED7E1F"/>
  </w:style>
  <w:style w:type="character" w:customStyle="1" w:styleId="a6">
    <w:name w:val="挨拶文 (文字)"/>
    <w:basedOn w:val="a0"/>
    <w:link w:val="a5"/>
    <w:rsid w:val="00ED7E1F"/>
    <w:rPr>
      <w:rFonts w:ascii="Century" w:eastAsia="ＭＳ 明朝" w:hAnsi="Century" w:cs="Times New Roman"/>
      <w:szCs w:val="24"/>
      <w14:ligatures w14:val="none"/>
    </w:rPr>
  </w:style>
  <w:style w:type="paragraph" w:styleId="a7">
    <w:name w:val="Closing"/>
    <w:basedOn w:val="a"/>
    <w:link w:val="a8"/>
    <w:rsid w:val="00ED7E1F"/>
    <w:pPr>
      <w:jc w:val="right"/>
    </w:pPr>
  </w:style>
  <w:style w:type="character" w:customStyle="1" w:styleId="a8">
    <w:name w:val="結語 (文字)"/>
    <w:basedOn w:val="a0"/>
    <w:link w:val="a7"/>
    <w:rsid w:val="00ED7E1F"/>
    <w:rPr>
      <w:rFonts w:ascii="Century" w:eastAsia="ＭＳ 明朝" w:hAnsi="Century" w:cs="Times New Roman"/>
      <w:szCs w:val="24"/>
      <w14:ligatures w14:val="none"/>
    </w:rPr>
  </w:style>
  <w:style w:type="paragraph" w:styleId="a9">
    <w:name w:val="Note Heading"/>
    <w:basedOn w:val="a"/>
    <w:next w:val="a"/>
    <w:link w:val="aa"/>
    <w:rsid w:val="00ED7E1F"/>
    <w:pPr>
      <w:jc w:val="center"/>
    </w:pPr>
  </w:style>
  <w:style w:type="character" w:customStyle="1" w:styleId="aa">
    <w:name w:val="記 (文字)"/>
    <w:basedOn w:val="a0"/>
    <w:link w:val="a9"/>
    <w:rsid w:val="00ED7E1F"/>
    <w:rPr>
      <w:rFonts w:ascii="Century" w:eastAsia="ＭＳ 明朝" w:hAnsi="Century" w:cs="Times New Roman"/>
      <w:szCs w:val="24"/>
      <w14:ligatures w14:val="none"/>
    </w:rPr>
  </w:style>
  <w:style w:type="character" w:styleId="ab">
    <w:name w:val="Hyperlink"/>
    <w:basedOn w:val="a0"/>
    <w:uiPriority w:val="99"/>
    <w:unhideWhenUsed/>
    <w:rsid w:val="00833F7C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715A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5A29"/>
    <w:rPr>
      <w:rFonts w:ascii="Century" w:eastAsia="ＭＳ 明朝" w:hAnsi="Century" w:cs="Times New Roman"/>
      <w:szCs w:val="24"/>
      <w14:ligatures w14:val="none"/>
    </w:rPr>
  </w:style>
  <w:style w:type="paragraph" w:styleId="ae">
    <w:name w:val="footer"/>
    <w:basedOn w:val="a"/>
    <w:link w:val="af"/>
    <w:uiPriority w:val="99"/>
    <w:unhideWhenUsed/>
    <w:rsid w:val="00715A2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15A29"/>
    <w:rPr>
      <w:rFonts w:ascii="Century" w:eastAsia="ＭＳ 明朝" w:hAnsi="Century" w:cs="Times New Roman"/>
      <w:szCs w:val="24"/>
      <w14:ligatures w14:val="none"/>
    </w:rPr>
  </w:style>
  <w:style w:type="character" w:styleId="af0">
    <w:name w:val="annotation reference"/>
    <w:basedOn w:val="a0"/>
    <w:uiPriority w:val="99"/>
    <w:semiHidden/>
    <w:unhideWhenUsed/>
    <w:rsid w:val="006A445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A445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A445B"/>
    <w:rPr>
      <w:rFonts w:ascii="Century" w:eastAsia="ＭＳ 明朝" w:hAnsi="Century" w:cs="Times New Roman"/>
      <w:szCs w:val="24"/>
      <w14:ligatures w14:val="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45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A445B"/>
    <w:rPr>
      <w:rFonts w:ascii="Century" w:eastAsia="ＭＳ 明朝" w:hAnsi="Century" w:cs="Times New Roman"/>
      <w:b/>
      <w:bCs/>
      <w:szCs w:val="24"/>
      <w14:ligatures w14:val="none"/>
    </w:rPr>
  </w:style>
  <w:style w:type="paragraph" w:styleId="af5">
    <w:name w:val="Balloon Text"/>
    <w:basedOn w:val="a"/>
    <w:link w:val="af6"/>
    <w:uiPriority w:val="99"/>
    <w:semiHidden/>
    <w:unhideWhenUsed/>
    <w:rsid w:val="006A44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6A445B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2024-06-25T02:32:00Z</dcterms:created>
  <dcterms:modified xsi:type="dcterms:W3CDTF">2024-06-25T02:32:00Z</dcterms:modified>
</cp:coreProperties>
</file>