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F8" w:rsidRPr="00AC27A8" w:rsidRDefault="00F136F8" w:rsidP="00B2522A">
      <w:pPr>
        <w:jc w:val="center"/>
        <w:rPr>
          <w:rFonts w:ascii="BIZ UDPゴシック" w:eastAsia="BIZ UDPゴシック" w:hAnsi="BIZ UDPゴシック"/>
          <w:sz w:val="32"/>
        </w:rPr>
      </w:pPr>
      <w:r w:rsidRPr="00AC27A8">
        <w:rPr>
          <w:rFonts w:ascii="BIZ UDPゴシック" w:eastAsia="BIZ UDPゴシック" w:hAnsi="BIZ UDPゴシック" w:hint="eastAsia"/>
          <w:sz w:val="32"/>
        </w:rPr>
        <w:t>求職者支援訓練申請に関するチェックリスト</w:t>
      </w:r>
      <w:r w:rsidR="00B2522A">
        <w:rPr>
          <w:rFonts w:ascii="BIZ UDPゴシック" w:eastAsia="BIZ UDPゴシック" w:hAnsi="BIZ UDPゴシック" w:hint="eastAsia"/>
          <w:sz w:val="32"/>
        </w:rPr>
        <w:t>（eラーニング</w:t>
      </w:r>
      <w:r w:rsidR="00A91497">
        <w:rPr>
          <w:rFonts w:ascii="BIZ UDPゴシック" w:eastAsia="BIZ UDPゴシック" w:hAnsi="BIZ UDPゴシック" w:hint="eastAsia"/>
          <w:sz w:val="32"/>
        </w:rPr>
        <w:t>）</w:t>
      </w:r>
    </w:p>
    <w:p w:rsidR="00F136F8" w:rsidRPr="00AC27A8" w:rsidRDefault="00F136F8" w:rsidP="00F136F8">
      <w:pPr>
        <w:jc w:val="left"/>
        <w:rPr>
          <w:rFonts w:ascii="BIZ UDPゴシック" w:eastAsia="BIZ UDPゴシック" w:hAnsi="BIZ UDPゴシック" w:cs="ＭＳ 明朝"/>
          <w:sz w:val="24"/>
        </w:rPr>
      </w:pPr>
      <w:r w:rsidRPr="00AC27A8">
        <w:rPr>
          <w:rFonts w:ascii="BIZ UDPゴシック" w:eastAsia="BIZ UDPゴシック" w:hAnsi="BIZ UDPゴシック" w:cs="ＭＳ 明朝" w:hint="eastAsia"/>
          <w:sz w:val="24"/>
        </w:rPr>
        <w:t>このたびは求職者支援訓練の申請を検討いただき、誠にありがとうございます。</w:t>
      </w:r>
    </w:p>
    <w:p w:rsidR="00F136F8" w:rsidRPr="00AC27A8" w:rsidRDefault="00D937F3" w:rsidP="00F136F8">
      <w:pPr>
        <w:jc w:val="left"/>
        <w:rPr>
          <w:rFonts w:ascii="BIZ UDPゴシック" w:eastAsia="BIZ UDPゴシック" w:hAnsi="BIZ UDPゴシック" w:cs="ＭＳ 明朝"/>
          <w:sz w:val="24"/>
        </w:rPr>
      </w:pPr>
      <w:r>
        <w:rPr>
          <w:rFonts w:ascii="BIZ UDPゴシック" w:eastAsia="BIZ UDPゴシック" w:hAnsi="BIZ UDPゴシック" w:cs="ＭＳ 明朝" w:hint="eastAsia"/>
          <w:sz w:val="24"/>
        </w:rPr>
        <w:t>基本的な</w:t>
      </w:r>
      <w:r w:rsidR="00F136F8" w:rsidRPr="00AC27A8">
        <w:rPr>
          <w:rFonts w:ascii="BIZ UDPゴシック" w:eastAsia="BIZ UDPゴシック" w:hAnsi="BIZ UDPゴシック" w:cs="ＭＳ 明朝" w:hint="eastAsia"/>
          <w:sz w:val="24"/>
        </w:rPr>
        <w:t>要件に該当しているかチェックリストにより確認をお願いいたします。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確認できましたら、入力済みのチェックリストを</w:t>
      </w:r>
    </w:p>
    <w:p w:rsidR="00F136F8" w:rsidRPr="00AC27A8" w:rsidRDefault="003D47CE" w:rsidP="00F136F8">
      <w:pPr>
        <w:jc w:val="left"/>
        <w:rPr>
          <w:rFonts w:ascii="BIZ UDPゴシック" w:eastAsia="BIZ UDPゴシック" w:hAnsi="BIZ UDPゴシック"/>
          <w:color w:val="4472C4" w:themeColor="accent5"/>
          <w:sz w:val="24"/>
        </w:rPr>
      </w:pPr>
      <w:r>
        <w:rPr>
          <w:rFonts w:ascii="BIZ UDPゴシック" w:eastAsia="BIZ UDPゴシック" w:hAnsi="BIZ UDPゴシック" w:hint="eastAsia"/>
          <w:color w:val="4472C4" w:themeColor="accent5"/>
          <w:sz w:val="24"/>
        </w:rPr>
        <w:t>kanagawa-</w:t>
      </w:r>
      <w:r>
        <w:rPr>
          <w:rFonts w:ascii="BIZ UDPゴシック" w:eastAsia="BIZ UDPゴシック" w:hAnsi="BIZ UDPゴシック"/>
          <w:color w:val="4472C4" w:themeColor="accent5"/>
          <w:sz w:val="24"/>
        </w:rPr>
        <w:t>vcq</w:t>
      </w:r>
      <w:r w:rsidR="00F136F8" w:rsidRPr="00AC27A8">
        <w:rPr>
          <w:rFonts w:ascii="BIZ UDPゴシック" w:eastAsia="BIZ UDPゴシック" w:hAnsi="BIZ UDPゴシック" w:hint="eastAsia"/>
          <w:color w:val="4472C4" w:themeColor="accent5"/>
          <w:sz w:val="24"/>
        </w:rPr>
        <w:t>@jeed.go.jp</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あて送信いただきますようお願いいたします。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折り返しこちらからご連絡いたします。</w:t>
      </w:r>
    </w:p>
    <w:p w:rsidR="00F136F8" w:rsidRPr="00F136F8" w:rsidRDefault="00F136F8" w:rsidP="00F136F8">
      <w:pPr>
        <w:jc w:val="left"/>
        <w:rPr>
          <w:rFonts w:ascii="BIZ UDPゴシック" w:eastAsia="BIZ UDPゴシック" w:hAnsi="BIZ UDPゴシック"/>
          <w:sz w:val="22"/>
        </w:rPr>
      </w:pPr>
    </w:p>
    <w:p w:rsidR="00F136F8" w:rsidRPr="00F136F8" w:rsidRDefault="00F136F8" w:rsidP="00F136F8">
      <w:pPr>
        <w:jc w:val="cente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1"/>
        <w:gridCol w:w="4956"/>
      </w:tblGrid>
      <w:tr w:rsidR="00F136F8" w:rsidTr="00AC27A8">
        <w:tc>
          <w:tcPr>
            <w:tcW w:w="2551" w:type="dxa"/>
            <w:tcBorders>
              <w:bottom w:val="dashSmallGap" w:sz="4" w:space="0" w:color="auto"/>
            </w:tcBorders>
            <w:shd w:val="clear" w:color="auto" w:fill="E2EFD9" w:themeFill="accent6" w:themeFillTint="33"/>
          </w:tcPr>
          <w:p w:rsidR="00F136F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F136F8" w:rsidRDefault="00F136F8" w:rsidP="00F136F8">
            <w:pPr>
              <w:jc w:val="left"/>
              <w:rPr>
                <w:rFonts w:ascii="BIZ UDPゴシック" w:eastAsia="BIZ UDPゴシック" w:hAnsi="BIZ UDPゴシック"/>
                <w:sz w:val="24"/>
              </w:rPr>
            </w:pPr>
          </w:p>
        </w:tc>
      </w:tr>
      <w:tr w:rsidR="00AC27A8" w:rsidTr="00D937F3">
        <w:trPr>
          <w:trHeight w:val="553"/>
        </w:trPr>
        <w:tc>
          <w:tcPr>
            <w:tcW w:w="2551" w:type="dxa"/>
            <w:tcBorders>
              <w:top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法人名</w:t>
            </w:r>
          </w:p>
        </w:tc>
        <w:tc>
          <w:tcPr>
            <w:tcW w:w="4956" w:type="dxa"/>
            <w:tcBorders>
              <w:top w:val="dashSmallGap" w:sz="4" w:space="0" w:color="auto"/>
            </w:tcBorders>
          </w:tcPr>
          <w:p w:rsidR="00AC27A8" w:rsidRDefault="00AC27A8" w:rsidP="00F136F8">
            <w:pPr>
              <w:jc w:val="left"/>
              <w:rPr>
                <w:rFonts w:ascii="BIZ UDPゴシック" w:eastAsia="BIZ UDPゴシック" w:hAnsi="BIZ UDPゴシック"/>
                <w:sz w:val="24"/>
              </w:rPr>
            </w:pPr>
          </w:p>
        </w:tc>
      </w:tr>
      <w:tr w:rsidR="00AC27A8" w:rsidTr="00AC27A8">
        <w:tc>
          <w:tcPr>
            <w:tcW w:w="2551" w:type="dxa"/>
            <w:tcBorders>
              <w:bottom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AC27A8" w:rsidRDefault="00AC27A8" w:rsidP="00F136F8">
            <w:pPr>
              <w:jc w:val="left"/>
              <w:rPr>
                <w:rFonts w:ascii="BIZ UDPゴシック" w:eastAsia="BIZ UDPゴシック" w:hAnsi="BIZ UDPゴシック"/>
                <w:sz w:val="24"/>
              </w:rPr>
            </w:pPr>
          </w:p>
        </w:tc>
      </w:tr>
      <w:tr w:rsidR="00F136F8" w:rsidTr="00AC27A8">
        <w:tc>
          <w:tcPr>
            <w:tcW w:w="2551" w:type="dxa"/>
            <w:tcBorders>
              <w:top w:val="dashSmallGap" w:sz="4" w:space="0" w:color="auto"/>
            </w:tcBorders>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所属・担当者</w:t>
            </w:r>
          </w:p>
        </w:tc>
        <w:tc>
          <w:tcPr>
            <w:tcW w:w="4956" w:type="dxa"/>
            <w:tcBorders>
              <w:top w:val="dashSmallGap" w:sz="4" w:space="0" w:color="auto"/>
            </w:tcBorders>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4956" w:type="dxa"/>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メールアドレス</w:t>
            </w:r>
          </w:p>
        </w:tc>
        <w:tc>
          <w:tcPr>
            <w:tcW w:w="4956"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F136F8">
      <w:pP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2"/>
        <w:gridCol w:w="4955"/>
      </w:tblGrid>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申請予定分野</w:t>
            </w:r>
          </w:p>
        </w:tc>
        <w:tc>
          <w:tcPr>
            <w:tcW w:w="4955" w:type="dxa"/>
          </w:tcPr>
          <w:p w:rsidR="00F136F8" w:rsidRPr="00F136F8" w:rsidRDefault="00F136F8" w:rsidP="00F136F8">
            <w:pPr>
              <w:jc w:val="left"/>
              <w:rPr>
                <w:rFonts w:ascii="BIZ UDPゴシック" w:eastAsia="BIZ UDPゴシック" w:hAnsi="BIZ UDPゴシック"/>
                <w:sz w:val="24"/>
              </w:rPr>
            </w:pPr>
          </w:p>
        </w:tc>
      </w:tr>
      <w:tr w:rsidR="00F136F8" w:rsidTr="00C6182D">
        <w:tc>
          <w:tcPr>
            <w:tcW w:w="2552" w:type="dxa"/>
            <w:shd w:val="clear" w:color="auto" w:fill="E2EFD9" w:themeFill="accent6" w:themeFillTint="33"/>
          </w:tcPr>
          <w:p w:rsidR="00F136F8" w:rsidRDefault="00EA4851" w:rsidP="00EA4851">
            <w:pPr>
              <w:jc w:val="center"/>
              <w:rPr>
                <w:rFonts w:ascii="BIZ UDPゴシック" w:eastAsia="BIZ UDPゴシック" w:hAnsi="BIZ UDPゴシック"/>
                <w:sz w:val="24"/>
              </w:rPr>
            </w:pPr>
            <w:r>
              <w:rPr>
                <w:rFonts w:ascii="BIZ UDPゴシック" w:eastAsia="BIZ UDPゴシック" w:hAnsi="BIZ UDPゴシック" w:hint="eastAsia"/>
                <w:sz w:val="24"/>
              </w:rPr>
              <w:t>予定訓練期間</w:t>
            </w:r>
          </w:p>
        </w:tc>
        <w:tc>
          <w:tcPr>
            <w:tcW w:w="4955" w:type="dxa"/>
          </w:tcPr>
          <w:p w:rsidR="00F136F8" w:rsidRDefault="00EA4851" w:rsidP="00EA485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か月</w:t>
            </w:r>
          </w:p>
        </w:tc>
      </w:tr>
      <w:tr w:rsidR="00F136F8" w:rsidTr="00C6182D">
        <w:tc>
          <w:tcPr>
            <w:tcW w:w="2552" w:type="dxa"/>
            <w:shd w:val="clear" w:color="auto" w:fill="E2EFD9" w:themeFill="accent6" w:themeFillTint="33"/>
          </w:tcPr>
          <w:p w:rsidR="00F136F8" w:rsidRDefault="00EA4851"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予定</w:t>
            </w:r>
            <w:r w:rsidR="00F136F8">
              <w:rPr>
                <w:rFonts w:ascii="BIZ UDPゴシック" w:eastAsia="BIZ UDPゴシック" w:hAnsi="BIZ UDPゴシック" w:hint="eastAsia"/>
                <w:sz w:val="24"/>
              </w:rPr>
              <w:t>定員</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人</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申請希望時期</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月開講以降</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訓練施設の住所</w:t>
            </w:r>
          </w:p>
        </w:tc>
        <w:tc>
          <w:tcPr>
            <w:tcW w:w="4955"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2C5B4E">
      <w:pPr>
        <w:jc w:val="center"/>
        <w:rPr>
          <w:rFonts w:ascii="BIZ UDPゴシック" w:eastAsia="BIZ UDPゴシック" w:hAnsi="BIZ UDPゴシック"/>
          <w:sz w:val="24"/>
        </w:rPr>
      </w:pPr>
    </w:p>
    <w:p w:rsidR="00F136F8" w:rsidRPr="00F136F8" w:rsidRDefault="00F136F8" w:rsidP="00D937F3">
      <w:pPr>
        <w:rPr>
          <w:rFonts w:ascii="BIZ UDPゴシック" w:eastAsia="BIZ UDPゴシック" w:hAnsi="BIZ UDPゴシック"/>
          <w:sz w:val="24"/>
        </w:rPr>
      </w:pPr>
    </w:p>
    <w:p w:rsidR="00F136F8" w:rsidRPr="00F136F8" w:rsidRDefault="00F136F8" w:rsidP="00F136F8">
      <w:pPr>
        <w:jc w:val="center"/>
        <w:rPr>
          <w:rFonts w:ascii="BIZ UDPゴシック" w:eastAsia="BIZ UDPゴシック" w:hAnsi="BIZ UDPゴシック"/>
          <w:sz w:val="24"/>
        </w:rPr>
      </w:pPr>
    </w:p>
    <w:tbl>
      <w:tblPr>
        <w:tblStyle w:val="a7"/>
        <w:tblW w:w="10343" w:type="dxa"/>
        <w:tblLook w:val="04A0" w:firstRow="1" w:lastRow="0" w:firstColumn="1" w:lastColumn="0" w:noHBand="0" w:noVBand="1"/>
      </w:tblPr>
      <w:tblGrid>
        <w:gridCol w:w="1099"/>
        <w:gridCol w:w="551"/>
        <w:gridCol w:w="6091"/>
        <w:gridCol w:w="823"/>
        <w:gridCol w:w="864"/>
        <w:gridCol w:w="915"/>
      </w:tblGrid>
      <w:tr w:rsidR="00A84BC7" w:rsidTr="00AC27A8">
        <w:tc>
          <w:tcPr>
            <w:tcW w:w="1099" w:type="dxa"/>
            <w:shd w:val="clear" w:color="auto" w:fill="E2EFD9" w:themeFill="accent6" w:themeFillTint="33"/>
          </w:tcPr>
          <w:p w:rsidR="00EA4851" w:rsidRDefault="00EA4851" w:rsidP="00F136F8">
            <w:pPr>
              <w:jc w:val="left"/>
              <w:rPr>
                <w:rFonts w:ascii="BIZ UDPゴシック" w:eastAsia="BIZ UDPゴシック" w:hAnsi="BIZ UDPゴシック"/>
                <w:sz w:val="22"/>
              </w:rPr>
            </w:pPr>
          </w:p>
        </w:tc>
        <w:tc>
          <w:tcPr>
            <w:tcW w:w="551" w:type="dxa"/>
            <w:shd w:val="clear" w:color="auto" w:fill="E2EFD9" w:themeFill="accent6" w:themeFillTint="33"/>
          </w:tcPr>
          <w:p w:rsidR="00EA4851" w:rsidRDefault="00A84BC7" w:rsidP="00F136F8">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EA4851" w:rsidRDefault="00A84BC7" w:rsidP="00A84BC7">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4C52A4"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C6182D" w:rsidTr="00AC27A8">
        <w:tc>
          <w:tcPr>
            <w:tcW w:w="1099" w:type="dxa"/>
            <w:vMerge w:val="restart"/>
            <w:shd w:val="clear" w:color="auto" w:fill="FFFFFF" w:themeFill="background1"/>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訓練実績</w:t>
            </w:r>
          </w:p>
        </w:tc>
        <w:tc>
          <w:tcPr>
            <w:tcW w:w="551" w:type="dxa"/>
            <w:vMerge w:val="restart"/>
            <w:shd w:val="clear" w:color="auto" w:fill="FFFFFF" w:themeFill="background1"/>
          </w:tcPr>
          <w:p w:rsidR="00C6182D" w:rsidRDefault="00C6182D" w:rsidP="004C52A4">
            <w:pPr>
              <w:jc w:val="center"/>
              <w:rPr>
                <w:rFonts w:ascii="BIZ UDPゴシック" w:eastAsia="BIZ UDPゴシック" w:hAnsi="BIZ UDPゴシック"/>
                <w:sz w:val="22"/>
              </w:rPr>
            </w:pPr>
            <w:r>
              <w:rPr>
                <w:rFonts w:ascii="BIZ UDPゴシック" w:eastAsia="BIZ UDPゴシック" w:hAnsi="BIZ UDPゴシック" w:hint="eastAsia"/>
                <w:sz w:val="22"/>
              </w:rPr>
              <w:t>１</w:t>
            </w:r>
          </w:p>
        </w:tc>
        <w:tc>
          <w:tcPr>
            <w:tcW w:w="6091" w:type="dxa"/>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認定を受けようとする求職者支援訓練について、</w:t>
            </w:r>
            <w:r w:rsidRPr="00EA4851">
              <w:rPr>
                <w:rFonts w:ascii="BIZ UDPゴシック" w:eastAsia="BIZ UDPゴシック" w:hAnsi="BIZ UDPゴシック" w:hint="eastAsia"/>
                <w:sz w:val="22"/>
              </w:rPr>
              <w:t>訓練</w:t>
            </w:r>
            <w:r>
              <w:rPr>
                <w:rFonts w:ascii="BIZ UDPゴシック" w:eastAsia="BIZ UDPゴシック" w:hAnsi="BIZ UDPゴシック" w:hint="eastAsia"/>
                <w:sz w:val="22"/>
              </w:rPr>
              <w:t>開始日からさかのぼって３年間に、同程度の</w:t>
            </w:r>
            <w:r w:rsidRPr="00EA4851">
              <w:rPr>
                <w:rFonts w:ascii="BIZ UDPゴシック" w:eastAsia="BIZ UDPゴシック" w:hAnsi="BIZ UDPゴシック" w:hint="eastAsia"/>
                <w:sz w:val="22"/>
              </w:rPr>
              <w:t>期間および時間の</w:t>
            </w:r>
            <w:r>
              <w:rPr>
                <w:rFonts w:ascii="BIZ UDPゴシック" w:eastAsia="BIZ UDPゴシック" w:hAnsi="BIZ UDPゴシック" w:hint="eastAsia"/>
                <w:sz w:val="22"/>
              </w:rPr>
              <w:t>職業</w:t>
            </w:r>
            <w:r w:rsidRPr="00EA4851">
              <w:rPr>
                <w:rFonts w:ascii="BIZ UDPゴシック" w:eastAsia="BIZ UDPゴシック" w:hAnsi="BIZ UDPゴシック" w:hint="eastAsia"/>
                <w:sz w:val="22"/>
              </w:rPr>
              <w:t>訓練</w:t>
            </w:r>
            <w:r>
              <w:rPr>
                <w:rFonts w:ascii="BIZ UDPゴシック" w:eastAsia="BIZ UDPゴシック" w:hAnsi="BIZ UDPゴシック" w:hint="eastAsia"/>
                <w:sz w:val="22"/>
              </w:rPr>
              <w:t>を適切に行った</w:t>
            </w:r>
            <w:r w:rsidRPr="00EA4851">
              <w:rPr>
                <w:rFonts w:ascii="BIZ UDPゴシック" w:eastAsia="BIZ UDPゴシック" w:hAnsi="BIZ UDPゴシック" w:hint="eastAsia"/>
                <w:sz w:val="22"/>
              </w:rPr>
              <w:t>実績</w:t>
            </w:r>
            <w:r>
              <w:rPr>
                <w:rFonts w:ascii="BIZ UDPゴシック" w:eastAsia="BIZ UDPゴシック" w:hAnsi="BIZ UDPゴシック" w:hint="eastAsia"/>
                <w:sz w:val="22"/>
              </w:rPr>
              <w:t>がある。</w:t>
            </w:r>
          </w:p>
          <w:p w:rsidR="00B75C29" w:rsidRDefault="00D937F3" w:rsidP="004C52A4">
            <w:pPr>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3479165</wp:posOffset>
                      </wp:positionH>
                      <wp:positionV relativeFrom="paragraph">
                        <wp:posOffset>276860</wp:posOffset>
                      </wp:positionV>
                      <wp:extent cx="638175" cy="866775"/>
                      <wp:effectExtent l="0" t="0" r="9525" b="9525"/>
                      <wp:wrapNone/>
                      <wp:docPr id="1" name="曲折矢印 1"/>
                      <wp:cNvGraphicFramePr/>
                      <a:graphic xmlns:a="http://schemas.openxmlformats.org/drawingml/2006/main">
                        <a:graphicData uri="http://schemas.microsoft.com/office/word/2010/wordprocessingShape">
                          <wps:wsp>
                            <wps:cNvSpPr/>
                            <wps:spPr>
                              <a:xfrm rot="10800000">
                                <a:off x="0" y="0"/>
                                <a:ext cx="638175" cy="866775"/>
                              </a:xfrm>
                              <a:prstGeom prst="bentArrow">
                                <a:avLst>
                                  <a:gd name="adj1" fmla="val 25000"/>
                                  <a:gd name="adj2" fmla="val 30114"/>
                                  <a:gd name="adj3" fmla="val 35282"/>
                                  <a:gd name="adj4" fmla="val 3479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2E092" id="曲折矢印 1" o:spid="_x0000_s1026" style="position:absolute;left:0;text-align:left;margin-left:273.95pt;margin-top:21.8pt;width:50.25pt;height:68.25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8175,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" path="m,866775l,334461c,211825,99417,112408,222053,112408r190961,l413014,,638175,192180,413014,384360r,-112408l222053,271952v-34523,,-62509,27986,-62509,62509l159544,866775,,866775xe" fillcolor="#5b9bd5 [3204]" stroked="f" strokeweight="1pt">
                      <v:stroke joinstyle="miter"/>
                      <v:path arrowok="t" o:connecttype="custom" o:connectlocs="0,866775;0,334461;222053,112408;413014,112408;413014,0;638175,192180;413014,384360;413014,271952;222053,271952;159544,334461;159544,866775;0,866775" o:connectangles="0,0,0,0,0,0,0,0,0,0,0,0"/>
                    </v:shape>
                  </w:pict>
                </mc:Fallback>
              </mc:AlternateContent>
            </w:r>
            <w:r w:rsidR="00C6182D">
              <w:rPr>
                <w:rFonts w:ascii="BIZ UDPゴシック" w:eastAsia="BIZ UDPゴシック" w:hAnsi="BIZ UDPゴシック" w:hint="eastAsia"/>
                <w:sz w:val="22"/>
              </w:rPr>
              <w:t>（</w:t>
            </w:r>
            <w:r w:rsidR="00C6182D" w:rsidRPr="00EA4851">
              <w:rPr>
                <w:rFonts w:ascii="BIZ UDPゴシック" w:eastAsia="BIZ UDPゴシック" w:hAnsi="BIZ UDPゴシック" w:hint="eastAsia"/>
                <w:sz w:val="22"/>
              </w:rPr>
              <w:t>有料訓練／他の都道府県における求職者支援訓練／委託訓練／その他</w:t>
            </w:r>
            <w:r w:rsidR="00C6182D">
              <w:rPr>
                <w:rFonts w:ascii="BIZ UDPゴシック" w:eastAsia="BIZ UDPゴシック" w:hAnsi="BIZ UDPゴシック" w:hint="eastAsia"/>
                <w:sz w:val="22"/>
              </w:rPr>
              <w:t>）</w:t>
            </w:r>
          </w:p>
          <w:p w:rsidR="00B75C29" w:rsidRDefault="00B75C29" w:rsidP="004C52A4">
            <w:pPr>
              <w:jc w:val="left"/>
              <w:rPr>
                <w:rFonts w:ascii="BIZ UDPゴシック" w:eastAsia="BIZ UDPゴシック" w:hAnsi="BIZ UDPゴシック"/>
                <w:sz w:val="22"/>
              </w:rPr>
            </w:pPr>
            <w:r w:rsidRPr="006B5C6D">
              <w:rPr>
                <w:rFonts w:ascii="BIZ UDPゴシック" w:eastAsia="BIZ UDPゴシック" w:hAnsi="BIZ UDPゴシック" w:hint="eastAsia"/>
                <w:color w:val="FF0000"/>
                <w:sz w:val="22"/>
              </w:rPr>
              <w:t>※自社社員以外の外部の者への訓練実績しか認められません</w:t>
            </w:r>
          </w:p>
        </w:tc>
        <w:sdt>
          <w:sdtPr>
            <w:rPr>
              <w:rFonts w:ascii="BIZ UDPゴシック" w:eastAsia="BIZ UDPゴシック" w:hAnsi="BIZ UDPゴシック" w:hint="eastAsia"/>
              <w:sz w:val="40"/>
            </w:rPr>
            <w:id w:val="-1125618234"/>
            <w14:checkbox>
              <w14:checked w14:val="0"/>
              <w14:checkedState w14:val="00FE" w14:font="Wingdings"/>
              <w14:uncheckedState w14:val="2610" w14:font="ＭＳ ゴシック"/>
            </w14:checkbox>
          </w:sdtPr>
          <w:sdtEndPr/>
          <w:sdtContent>
            <w:tc>
              <w:tcPr>
                <w:tcW w:w="823" w:type="dxa"/>
                <w:shd w:val="clear" w:color="auto" w:fill="DEEAF6" w:themeFill="accent1" w:themeFillTint="33"/>
              </w:tcPr>
              <w:p w:rsidR="00C6182D" w:rsidRPr="005C60A7" w:rsidRDefault="00AC27A8"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5727224"/>
            <w14:checkbox>
              <w14:checked w14:val="0"/>
              <w14:checkedState w14:val="00FE" w14:font="Wingdings"/>
              <w14:uncheckedState w14:val="2610" w14:font="ＭＳ ゴシック"/>
            </w14:checkbox>
          </w:sdtPr>
          <w:sdtEndPr/>
          <w:sdtContent>
            <w:tc>
              <w:tcPr>
                <w:tcW w:w="864" w:type="dxa"/>
              </w:tcPr>
              <w:p w:rsidR="00C6182D" w:rsidRPr="005C60A7" w:rsidRDefault="005C60A7"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72173348"/>
            <w14:checkbox>
              <w14:checked w14:val="0"/>
              <w14:checkedState w14:val="00FE" w14:font="Wingdings"/>
              <w14:uncheckedState w14:val="2610" w14:font="ＭＳ ゴシック"/>
            </w14:checkbox>
          </w:sdtPr>
          <w:sdtEndPr/>
          <w:sdtContent>
            <w:tc>
              <w:tcPr>
                <w:tcW w:w="915" w:type="dxa"/>
              </w:tcPr>
              <w:p w:rsidR="00C6182D" w:rsidRPr="004C52A4" w:rsidRDefault="005C60A7" w:rsidP="005C60A7">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rPr>
          <w:trHeight w:val="1310"/>
        </w:trPr>
        <w:tc>
          <w:tcPr>
            <w:tcW w:w="1099" w:type="dxa"/>
            <w:vMerge/>
            <w:shd w:val="clear" w:color="auto" w:fill="FFFFFF" w:themeFill="background1"/>
          </w:tcPr>
          <w:p w:rsidR="00AC27A8" w:rsidRDefault="00AC27A8" w:rsidP="00AC27A8">
            <w:pPr>
              <w:jc w:val="left"/>
              <w:rPr>
                <w:rFonts w:ascii="BIZ UDPゴシック" w:eastAsia="BIZ UDPゴシック" w:hAnsi="BIZ UDPゴシック"/>
                <w:sz w:val="22"/>
              </w:rPr>
            </w:pPr>
          </w:p>
        </w:tc>
        <w:tc>
          <w:tcPr>
            <w:tcW w:w="551" w:type="dxa"/>
            <w:vMerge/>
            <w:shd w:val="clear" w:color="auto" w:fill="FFFFFF" w:themeFill="background1"/>
          </w:tcPr>
          <w:p w:rsidR="00AC27A8" w:rsidRDefault="00AC27A8" w:rsidP="00AC27A8">
            <w:pPr>
              <w:jc w:val="center"/>
              <w:rPr>
                <w:rFonts w:ascii="BIZ UDPゴシック" w:eastAsia="BIZ UDPゴシック" w:hAnsi="BIZ UDPゴシック"/>
                <w:sz w:val="22"/>
              </w:rPr>
            </w:pPr>
          </w:p>
        </w:tc>
        <w:tc>
          <w:tcPr>
            <w:tcW w:w="6091" w:type="dxa"/>
            <w:shd w:val="clear" w:color="auto" w:fill="DEEAF6" w:themeFill="accent1" w:themeFillTint="33"/>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該当する場合は訓練期間・時間・内容を入力</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w:t>
            </w:r>
            <w:r w:rsidR="00D937F3">
              <w:rPr>
                <w:rFonts w:ascii="BIZ UDPゴシック" w:eastAsia="BIZ UDPゴシック" w:hAnsi="BIZ UDPゴシック" w:hint="eastAsia"/>
                <w:sz w:val="22"/>
                <w:u w:val="single"/>
              </w:rPr>
              <w:t xml:space="preserve">　　</w:t>
            </w:r>
            <w:r w:rsidRPr="00D937F3">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rPr>
              <w:t>か月・</w:t>
            </w:r>
            <w:r w:rsidRPr="00D937F3">
              <w:rPr>
                <w:rFonts w:ascii="BIZ UDPゴシック" w:eastAsia="BIZ UDPゴシック" w:hAnsi="BIZ UDPゴシック" w:hint="eastAsia"/>
                <w:sz w:val="22"/>
                <w:u w:val="single"/>
              </w:rPr>
              <w:t xml:space="preserve">　　</w:t>
            </w:r>
            <w:r w:rsidR="00D937F3">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rPr>
              <w:t>時間</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内容</w:t>
            </w:r>
            <w:r w:rsidR="00D937F3">
              <w:rPr>
                <w:rFonts w:ascii="BIZ UDPゴシック" w:eastAsia="BIZ UDPゴシック" w:hAnsi="BIZ UDPゴシック" w:hint="eastAsia"/>
                <w:sz w:val="22"/>
              </w:rPr>
              <w:t xml:space="preserve">　（　　　　　　　　　　　　　　　　　　　　　　　　　　　　　）</w:t>
            </w:r>
          </w:p>
        </w:tc>
        <w:tc>
          <w:tcPr>
            <w:tcW w:w="823" w:type="dxa"/>
          </w:tcPr>
          <w:p w:rsidR="00AC27A8" w:rsidRPr="00D937F3" w:rsidRDefault="00AC27A8" w:rsidP="00AC27A8">
            <w:pPr>
              <w:jc w:val="center"/>
              <w:rPr>
                <w:rFonts w:ascii="BIZ UDPゴシック" w:eastAsia="BIZ UDPゴシック" w:hAnsi="BIZ UDPゴシック"/>
                <w:sz w:val="52"/>
                <w14:textOutline w14:w="9525" w14:cap="rnd" w14:cmpd="sng" w14:algn="ctr">
                  <w14:solidFill>
                    <w14:schemeClr w14:val="accent1"/>
                  </w14:solidFill>
                  <w14:prstDash w14:val="solid"/>
                  <w14:round/>
                </w14:textOutline>
              </w:rPr>
            </w:pPr>
          </w:p>
        </w:tc>
        <w:tc>
          <w:tcPr>
            <w:tcW w:w="864" w:type="dxa"/>
          </w:tcPr>
          <w:p w:rsidR="00AC27A8" w:rsidRPr="005C60A7" w:rsidRDefault="00AC27A8" w:rsidP="00AC27A8">
            <w:pPr>
              <w:jc w:val="center"/>
              <w:rPr>
                <w:rFonts w:ascii="BIZ UDPゴシック" w:eastAsia="BIZ UDPゴシック" w:hAnsi="BIZ UDPゴシック"/>
                <w:sz w:val="52"/>
              </w:rPr>
            </w:pPr>
          </w:p>
        </w:tc>
        <w:tc>
          <w:tcPr>
            <w:tcW w:w="915" w:type="dxa"/>
          </w:tcPr>
          <w:p w:rsidR="00AC27A8" w:rsidRPr="004C52A4" w:rsidRDefault="00AC27A8" w:rsidP="00AC27A8">
            <w:pPr>
              <w:jc w:val="center"/>
              <w:rPr>
                <w:rFonts w:ascii="BIZ UDPゴシック" w:eastAsia="BIZ UDPゴシック" w:hAnsi="BIZ UDPゴシック"/>
                <w:sz w:val="22"/>
              </w:rPr>
            </w:pPr>
          </w:p>
        </w:tc>
      </w:tr>
      <w:tr w:rsidR="00AC27A8" w:rsidRPr="00EA4851" w:rsidTr="00B33239">
        <w:tc>
          <w:tcPr>
            <w:tcW w:w="1099" w:type="dxa"/>
            <w:shd w:val="clear" w:color="auto" w:fill="E2EFD9" w:themeFill="accent6" w:themeFillTint="33"/>
          </w:tcPr>
          <w:p w:rsidR="00AC27A8" w:rsidRDefault="00AC27A8" w:rsidP="00B33239">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AC27A8"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7A4F02" w:rsidTr="007A4F02">
        <w:tc>
          <w:tcPr>
            <w:tcW w:w="1099" w:type="dxa"/>
            <w:vMerge w:val="restart"/>
            <w:shd w:val="clear" w:color="auto" w:fill="E7E6E6" w:themeFill="background2"/>
          </w:tcPr>
          <w:p w:rsidR="007A4F02" w:rsidRDefault="007A4F02" w:rsidP="00B2522A">
            <w:pPr>
              <w:jc w:val="center"/>
              <w:rPr>
                <w:rFonts w:ascii="BIZ UDPゴシック" w:eastAsia="BIZ UDPゴシック" w:hAnsi="BIZ UDPゴシック"/>
                <w:sz w:val="22"/>
              </w:rPr>
            </w:pPr>
            <w:r>
              <w:rPr>
                <w:rFonts w:ascii="BIZ UDPゴシック" w:eastAsia="BIZ UDPゴシック" w:hAnsi="BIZ UDPゴシック" w:hint="eastAsia"/>
                <w:sz w:val="22"/>
              </w:rPr>
              <w:t>教室</w:t>
            </w:r>
          </w:p>
          <w:p w:rsidR="007A4F02" w:rsidRDefault="002F10F7" w:rsidP="00B2522A">
            <w:pPr>
              <w:jc w:val="center"/>
              <w:rPr>
                <w:rFonts w:ascii="BIZ UDPゴシック" w:eastAsia="BIZ UDPゴシック" w:hAnsi="BIZ UDPゴシック"/>
                <w:sz w:val="22"/>
              </w:rPr>
            </w:pPr>
            <w:r>
              <w:rPr>
                <w:rFonts w:ascii="BIZ UDPゴシック" w:eastAsia="BIZ UDPゴシック" w:hAnsi="BIZ UDPゴシック" w:hint="eastAsia"/>
                <w:sz w:val="22"/>
              </w:rPr>
              <w:t>※通所</w:t>
            </w:r>
            <w:r w:rsidR="007A4F02" w:rsidRPr="00B2522A">
              <w:rPr>
                <w:rFonts w:ascii="BIZ UDPゴシック" w:eastAsia="BIZ UDPゴシック" w:hAnsi="BIZ UDPゴシック" w:hint="eastAsia"/>
                <w:sz w:val="22"/>
              </w:rPr>
              <w:t>を</w:t>
            </w:r>
            <w:r>
              <w:rPr>
                <w:rFonts w:ascii="BIZ UDPゴシック" w:eastAsia="BIZ UDPゴシック" w:hAnsi="BIZ UDPゴシック" w:hint="eastAsia"/>
                <w:sz w:val="22"/>
              </w:rPr>
              <w:t>伴う訓練を</w:t>
            </w:r>
            <w:r w:rsidR="007A4F02" w:rsidRPr="00B2522A">
              <w:rPr>
                <w:rFonts w:ascii="BIZ UDPゴシック" w:eastAsia="BIZ UDPゴシック" w:hAnsi="BIZ UDPゴシック" w:hint="eastAsia"/>
                <w:sz w:val="22"/>
              </w:rPr>
              <w:t>行う場合のみ</w:t>
            </w:r>
          </w:p>
        </w:tc>
        <w:tc>
          <w:tcPr>
            <w:tcW w:w="551" w:type="dxa"/>
            <w:shd w:val="clear" w:color="auto" w:fill="E7E6E6" w:themeFill="background2"/>
          </w:tcPr>
          <w:p w:rsidR="007A4F02" w:rsidRDefault="007A4F0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6091" w:type="dxa"/>
            <w:shd w:val="clear" w:color="auto" w:fill="E7E6E6" w:themeFill="background2"/>
          </w:tcPr>
          <w:p w:rsidR="007A4F02" w:rsidRDefault="007A4F02"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教室の面積（内法面積）は１人当たり１．６５㎡以上ある。</w:t>
            </w:r>
          </w:p>
        </w:tc>
        <w:sdt>
          <w:sdtPr>
            <w:rPr>
              <w:rFonts w:ascii="BIZ UDPゴシック" w:eastAsia="BIZ UDPゴシック" w:hAnsi="BIZ UDPゴシック" w:hint="eastAsia"/>
              <w:sz w:val="40"/>
            </w:rPr>
            <w:id w:val="-1397435045"/>
            <w14:checkbox>
              <w14:checked w14:val="0"/>
              <w14:checkedState w14:val="00FE" w14:font="Wingdings"/>
              <w14:uncheckedState w14:val="2610" w14:font="ＭＳ ゴシック"/>
            </w14:checkbox>
          </w:sdtPr>
          <w:sdtEndPr/>
          <w:sdtContent>
            <w:tc>
              <w:tcPr>
                <w:tcW w:w="823"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67745740"/>
            <w14:checkbox>
              <w14:checked w14:val="0"/>
              <w14:checkedState w14:val="00FE" w14:font="Wingdings"/>
              <w14:uncheckedState w14:val="2610" w14:font="ＭＳ ゴシック"/>
            </w14:checkbox>
          </w:sdtPr>
          <w:sdtEndPr/>
          <w:sdtContent>
            <w:tc>
              <w:tcPr>
                <w:tcW w:w="864"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29234583"/>
            <w14:checkbox>
              <w14:checked w14:val="0"/>
              <w14:checkedState w14:val="00FE" w14:font="Wingdings"/>
              <w14:uncheckedState w14:val="2610" w14:font="ＭＳ ゴシック"/>
            </w14:checkbox>
          </w:sdtPr>
          <w:sdtEndPr/>
          <w:sdtContent>
            <w:tc>
              <w:tcPr>
                <w:tcW w:w="915" w:type="dxa"/>
                <w:shd w:val="clear" w:color="auto" w:fill="E7E6E6" w:themeFill="background2"/>
              </w:tcPr>
              <w:p w:rsidR="007A4F02" w:rsidRPr="004C52A4" w:rsidRDefault="007A4F0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7A4F02" w:rsidTr="007A4F02">
        <w:tc>
          <w:tcPr>
            <w:tcW w:w="1099" w:type="dxa"/>
            <w:vMerge/>
            <w:shd w:val="clear" w:color="auto" w:fill="E7E6E6" w:themeFill="background2"/>
          </w:tcPr>
          <w:p w:rsidR="007A4F02" w:rsidRDefault="007A4F02" w:rsidP="00D937F3">
            <w:pPr>
              <w:jc w:val="center"/>
              <w:rPr>
                <w:rFonts w:ascii="BIZ UDPゴシック" w:eastAsia="BIZ UDPゴシック" w:hAnsi="BIZ UDPゴシック"/>
                <w:sz w:val="22"/>
              </w:rPr>
            </w:pPr>
          </w:p>
        </w:tc>
        <w:tc>
          <w:tcPr>
            <w:tcW w:w="551" w:type="dxa"/>
            <w:shd w:val="clear" w:color="auto" w:fill="E7E6E6" w:themeFill="background2"/>
          </w:tcPr>
          <w:p w:rsidR="007A4F02" w:rsidRDefault="007A4F0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6091" w:type="dxa"/>
            <w:shd w:val="clear" w:color="auto" w:fill="E7E6E6" w:themeFill="background2"/>
          </w:tcPr>
          <w:p w:rsidR="007A4F02" w:rsidRDefault="007A4F02"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教室は全面禁煙である。</w:t>
            </w:r>
          </w:p>
        </w:tc>
        <w:sdt>
          <w:sdtPr>
            <w:rPr>
              <w:rFonts w:ascii="BIZ UDPゴシック" w:eastAsia="BIZ UDPゴシック" w:hAnsi="BIZ UDPゴシック" w:hint="eastAsia"/>
              <w:sz w:val="40"/>
            </w:rPr>
            <w:id w:val="-574751418"/>
            <w14:checkbox>
              <w14:checked w14:val="0"/>
              <w14:checkedState w14:val="00FE" w14:font="Wingdings"/>
              <w14:uncheckedState w14:val="2610" w14:font="ＭＳ ゴシック"/>
            </w14:checkbox>
          </w:sdtPr>
          <w:sdtEndPr/>
          <w:sdtContent>
            <w:tc>
              <w:tcPr>
                <w:tcW w:w="823"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57341734"/>
            <w14:checkbox>
              <w14:checked w14:val="0"/>
              <w14:checkedState w14:val="00FE" w14:font="Wingdings"/>
              <w14:uncheckedState w14:val="2610" w14:font="ＭＳ ゴシック"/>
            </w14:checkbox>
          </w:sdtPr>
          <w:sdtEndPr/>
          <w:sdtContent>
            <w:tc>
              <w:tcPr>
                <w:tcW w:w="864"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3280791"/>
            <w14:checkbox>
              <w14:checked w14:val="0"/>
              <w14:checkedState w14:val="00FE" w14:font="Wingdings"/>
              <w14:uncheckedState w14:val="2610" w14:font="ＭＳ ゴシック"/>
            </w14:checkbox>
          </w:sdtPr>
          <w:sdtEndPr/>
          <w:sdtContent>
            <w:tc>
              <w:tcPr>
                <w:tcW w:w="915" w:type="dxa"/>
                <w:shd w:val="clear" w:color="auto" w:fill="E7E6E6" w:themeFill="background2"/>
              </w:tcPr>
              <w:p w:rsidR="007A4F02" w:rsidRPr="004C52A4" w:rsidRDefault="007A4F0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7A4F02" w:rsidTr="007A4F02">
        <w:tc>
          <w:tcPr>
            <w:tcW w:w="1099" w:type="dxa"/>
            <w:vMerge/>
            <w:shd w:val="clear" w:color="auto" w:fill="E7E6E6" w:themeFill="background2"/>
          </w:tcPr>
          <w:p w:rsidR="007A4F02" w:rsidRDefault="007A4F02" w:rsidP="00D937F3">
            <w:pPr>
              <w:jc w:val="center"/>
              <w:rPr>
                <w:rFonts w:ascii="BIZ UDPゴシック" w:eastAsia="BIZ UDPゴシック" w:hAnsi="BIZ UDPゴシック"/>
                <w:sz w:val="22"/>
              </w:rPr>
            </w:pPr>
          </w:p>
        </w:tc>
        <w:tc>
          <w:tcPr>
            <w:tcW w:w="551" w:type="dxa"/>
            <w:shd w:val="clear" w:color="auto" w:fill="E7E6E6" w:themeFill="background2"/>
          </w:tcPr>
          <w:p w:rsidR="007A4F02" w:rsidRDefault="007A4F0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6091" w:type="dxa"/>
            <w:shd w:val="clear" w:color="auto" w:fill="E7E6E6" w:themeFill="background2"/>
          </w:tcPr>
          <w:p w:rsidR="007A4F02" w:rsidRDefault="007A4F02"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教室は床から天井まで完全に仕切られており、他の部屋等の電話や話し声等の音が聞こえない状態である。</w:t>
            </w:r>
          </w:p>
          <w:p w:rsidR="007A4F02" w:rsidRDefault="007A4F02" w:rsidP="00AC27A8">
            <w:pPr>
              <w:jc w:val="left"/>
              <w:rPr>
                <w:rFonts w:ascii="BIZ UDPゴシック" w:eastAsia="BIZ UDPゴシック" w:hAnsi="BIZ UDPゴシック"/>
                <w:sz w:val="22"/>
              </w:rPr>
            </w:pPr>
            <w:r>
              <w:rPr>
                <w:rFonts w:ascii="BIZ UDPゴシック" w:eastAsia="BIZ UDPゴシック" w:hAnsi="BIZ UDPゴシック" w:hint="eastAsia"/>
                <w:sz w:val="22"/>
              </w:rPr>
              <w:t>（消防法に抵触する場合は抵触しない高さまで仕切られている）</w:t>
            </w:r>
          </w:p>
        </w:tc>
        <w:sdt>
          <w:sdtPr>
            <w:rPr>
              <w:rFonts w:ascii="BIZ UDPゴシック" w:eastAsia="BIZ UDPゴシック" w:hAnsi="BIZ UDPゴシック" w:hint="eastAsia"/>
              <w:sz w:val="40"/>
            </w:rPr>
            <w:id w:val="1819062701"/>
            <w14:checkbox>
              <w14:checked w14:val="0"/>
              <w14:checkedState w14:val="00FE" w14:font="Wingdings"/>
              <w14:uncheckedState w14:val="2610" w14:font="ＭＳ ゴシック"/>
            </w14:checkbox>
          </w:sdtPr>
          <w:sdtEndPr/>
          <w:sdtContent>
            <w:tc>
              <w:tcPr>
                <w:tcW w:w="823"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47814806"/>
            <w14:checkbox>
              <w14:checked w14:val="0"/>
              <w14:checkedState w14:val="00FE" w14:font="Wingdings"/>
              <w14:uncheckedState w14:val="2610" w14:font="ＭＳ ゴシック"/>
            </w14:checkbox>
          </w:sdtPr>
          <w:sdtEndPr/>
          <w:sdtContent>
            <w:tc>
              <w:tcPr>
                <w:tcW w:w="864"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993028835"/>
            <w14:checkbox>
              <w14:checked w14:val="0"/>
              <w14:checkedState w14:val="00FE" w14:font="Wingdings"/>
              <w14:uncheckedState w14:val="2610" w14:font="ＭＳ ゴシック"/>
            </w14:checkbox>
          </w:sdtPr>
          <w:sdtEndPr/>
          <w:sdtContent>
            <w:tc>
              <w:tcPr>
                <w:tcW w:w="915" w:type="dxa"/>
                <w:shd w:val="clear" w:color="auto" w:fill="E7E6E6" w:themeFill="background2"/>
              </w:tcPr>
              <w:p w:rsidR="007A4F02" w:rsidRPr="004C52A4" w:rsidRDefault="007A4F0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7A4F02" w:rsidTr="007A4F02">
        <w:tc>
          <w:tcPr>
            <w:tcW w:w="1099" w:type="dxa"/>
            <w:vMerge/>
            <w:shd w:val="clear" w:color="auto" w:fill="E7E6E6" w:themeFill="background2"/>
          </w:tcPr>
          <w:p w:rsidR="007A4F02" w:rsidRDefault="007A4F02" w:rsidP="00D937F3">
            <w:pPr>
              <w:jc w:val="center"/>
              <w:rPr>
                <w:rFonts w:ascii="BIZ UDPゴシック" w:eastAsia="BIZ UDPゴシック" w:hAnsi="BIZ UDPゴシック"/>
                <w:sz w:val="22"/>
              </w:rPr>
            </w:pPr>
          </w:p>
        </w:tc>
        <w:tc>
          <w:tcPr>
            <w:tcW w:w="551" w:type="dxa"/>
            <w:shd w:val="clear" w:color="auto" w:fill="E7E6E6" w:themeFill="background2"/>
          </w:tcPr>
          <w:p w:rsidR="007A4F02" w:rsidRDefault="007A4F0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6091" w:type="dxa"/>
            <w:shd w:val="clear" w:color="auto" w:fill="E7E6E6" w:themeFill="background2"/>
          </w:tcPr>
          <w:p w:rsidR="007A4F02" w:rsidRDefault="007A4F02" w:rsidP="00AC27A8">
            <w:pPr>
              <w:jc w:val="left"/>
              <w:rPr>
                <w:rFonts w:ascii="BIZ UDPゴシック" w:eastAsia="BIZ UDPゴシック" w:hAnsi="BIZ UDPゴシック"/>
                <w:sz w:val="22"/>
              </w:rPr>
            </w:pPr>
            <w:r>
              <w:rPr>
                <w:rFonts w:ascii="BIZ UDPゴシック" w:eastAsia="BIZ UDPゴシック" w:hAnsi="BIZ UDPゴシック" w:hint="eastAsia"/>
                <w:sz w:val="22"/>
              </w:rPr>
              <w:t>（パソコンを使用する訓練のみ）人数分のパソコンを設置する。</w:t>
            </w:r>
          </w:p>
        </w:tc>
        <w:sdt>
          <w:sdtPr>
            <w:rPr>
              <w:rFonts w:ascii="BIZ UDPゴシック" w:eastAsia="BIZ UDPゴシック" w:hAnsi="BIZ UDPゴシック" w:hint="eastAsia"/>
              <w:sz w:val="40"/>
            </w:rPr>
            <w:id w:val="-658998396"/>
            <w14:checkbox>
              <w14:checked w14:val="0"/>
              <w14:checkedState w14:val="00FE" w14:font="Wingdings"/>
              <w14:uncheckedState w14:val="2610" w14:font="ＭＳ ゴシック"/>
            </w14:checkbox>
          </w:sdtPr>
          <w:sdtEndPr/>
          <w:sdtContent>
            <w:tc>
              <w:tcPr>
                <w:tcW w:w="823" w:type="dxa"/>
                <w:shd w:val="clear" w:color="auto" w:fill="E7E6E6" w:themeFill="background2"/>
              </w:tcPr>
              <w:p w:rsidR="007A4F02" w:rsidRPr="005C60A7" w:rsidRDefault="006540D7"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76917930"/>
            <w14:checkbox>
              <w14:checked w14:val="0"/>
              <w14:checkedState w14:val="00FE" w14:font="Wingdings"/>
              <w14:uncheckedState w14:val="2610" w14:font="ＭＳ ゴシック"/>
            </w14:checkbox>
          </w:sdtPr>
          <w:sdtEndPr/>
          <w:sdtContent>
            <w:tc>
              <w:tcPr>
                <w:tcW w:w="864" w:type="dxa"/>
                <w:shd w:val="clear" w:color="auto" w:fill="E7E6E6" w:themeFill="background2"/>
              </w:tcPr>
              <w:p w:rsidR="007A4F02" w:rsidRPr="005C60A7" w:rsidRDefault="007A4F0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4565855"/>
            <w14:checkbox>
              <w14:checked w14:val="0"/>
              <w14:checkedState w14:val="00FE" w14:font="Wingdings"/>
              <w14:uncheckedState w14:val="2610" w14:font="ＭＳ ゴシック"/>
            </w14:checkbox>
          </w:sdtPr>
          <w:sdtEndPr/>
          <w:sdtContent>
            <w:tc>
              <w:tcPr>
                <w:tcW w:w="915" w:type="dxa"/>
                <w:shd w:val="clear" w:color="auto" w:fill="E7E6E6" w:themeFill="background2"/>
              </w:tcPr>
              <w:p w:rsidR="007A4F02" w:rsidRPr="004C52A4" w:rsidRDefault="007A4F0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7A4F02" w:rsidTr="007A4F02">
        <w:tc>
          <w:tcPr>
            <w:tcW w:w="1099" w:type="dxa"/>
            <w:vMerge/>
            <w:shd w:val="clear" w:color="auto" w:fill="E7E6E6" w:themeFill="background2"/>
          </w:tcPr>
          <w:p w:rsidR="007A4F02" w:rsidRDefault="007A4F02" w:rsidP="00D937F3">
            <w:pPr>
              <w:jc w:val="center"/>
              <w:rPr>
                <w:rFonts w:ascii="BIZ UDPゴシック" w:eastAsia="BIZ UDPゴシック" w:hAnsi="BIZ UDPゴシック"/>
                <w:sz w:val="22"/>
              </w:rPr>
            </w:pPr>
          </w:p>
        </w:tc>
        <w:tc>
          <w:tcPr>
            <w:tcW w:w="551" w:type="dxa"/>
            <w:shd w:val="clear" w:color="auto" w:fill="E7E6E6" w:themeFill="background2"/>
          </w:tcPr>
          <w:p w:rsidR="007A4F02" w:rsidRDefault="007A4F0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6091" w:type="dxa"/>
            <w:shd w:val="clear" w:color="auto" w:fill="E7E6E6" w:themeFill="background2"/>
          </w:tcPr>
          <w:p w:rsidR="00C43E32" w:rsidRPr="00C43E32" w:rsidRDefault="00C43E32" w:rsidP="007A4F02">
            <w:pPr>
              <w:jc w:val="left"/>
              <w:rPr>
                <w:rFonts w:ascii="BIZ UDPゴシック" w:eastAsia="BIZ UDPゴシック" w:hAnsi="BIZ UDPゴシック" w:cs="Times New Roman" w:hint="eastAsia"/>
                <w:color w:val="FF0000"/>
                <w:sz w:val="22"/>
              </w:rPr>
            </w:pPr>
            <w:r w:rsidRPr="00C43E32">
              <w:rPr>
                <w:rFonts w:ascii="BIZ UDPゴシック" w:eastAsia="BIZ UDPゴシック" w:hAnsi="BIZ UDPゴシック" w:cs="Times New Roman" w:hint="eastAsia"/>
                <w:color w:val="FF0000"/>
                <w:sz w:val="22"/>
              </w:rPr>
              <w:t>受講生が快適かつ衛生的に訓練を受講できる照明、空調・換気、トイレ（男女別）、洗面所等施設設備が整備されていること。</w:t>
            </w:r>
          </w:p>
          <w:p w:rsidR="007A4F02" w:rsidRDefault="007A4F02" w:rsidP="007A4F02">
            <w:pPr>
              <w:jc w:val="left"/>
              <w:rPr>
                <w:rFonts w:ascii="BIZ UDPゴシック" w:eastAsia="BIZ UDPゴシック" w:hAnsi="BIZ UDPゴシック"/>
                <w:sz w:val="22"/>
              </w:rPr>
            </w:pPr>
            <w:r w:rsidRPr="007A4F02">
              <w:rPr>
                <w:rFonts w:ascii="BIZ UDPゴシック" w:eastAsia="BIZ UDPゴシック" w:hAnsi="BIZ UDPゴシック" w:hint="eastAsia"/>
                <w:color w:val="FF0000"/>
                <w:sz w:val="22"/>
              </w:rPr>
              <w:t>※トイレは男性用と女性用のトイレの入口が別々にあり、それぞれのトイレ利用者が男性または女性に限定されるものであること。</w:t>
            </w:r>
          </w:p>
        </w:tc>
        <w:sdt>
          <w:sdtPr>
            <w:rPr>
              <w:rFonts w:ascii="BIZ UDPゴシック" w:eastAsia="BIZ UDPゴシック" w:hAnsi="BIZ UDPゴシック" w:hint="eastAsia"/>
              <w:sz w:val="40"/>
            </w:rPr>
            <w:id w:val="857391644"/>
            <w14:checkbox>
              <w14:checked w14:val="0"/>
              <w14:checkedState w14:val="00FE" w14:font="Wingdings"/>
              <w14:uncheckedState w14:val="2610" w14:font="ＭＳ ゴシック"/>
            </w14:checkbox>
          </w:sdtPr>
          <w:sdtEndPr/>
          <w:sdtContent>
            <w:tc>
              <w:tcPr>
                <w:tcW w:w="823" w:type="dxa"/>
                <w:shd w:val="clear" w:color="auto" w:fill="E7E6E6" w:themeFill="background2"/>
              </w:tcPr>
              <w:p w:rsidR="007A4F02" w:rsidRDefault="006540D7"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01701326"/>
            <w14:checkbox>
              <w14:checked w14:val="0"/>
              <w14:checkedState w14:val="00FE" w14:font="Wingdings"/>
              <w14:uncheckedState w14:val="2610" w14:font="ＭＳ ゴシック"/>
            </w14:checkbox>
          </w:sdtPr>
          <w:sdtEndPr/>
          <w:sdtContent>
            <w:tc>
              <w:tcPr>
                <w:tcW w:w="864" w:type="dxa"/>
                <w:shd w:val="clear" w:color="auto" w:fill="E7E6E6" w:themeFill="background2"/>
              </w:tcPr>
              <w:p w:rsidR="007A4F02" w:rsidRDefault="006540D7"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23620484"/>
            <w14:checkbox>
              <w14:checked w14:val="0"/>
              <w14:checkedState w14:val="00FE" w14:font="Wingdings"/>
              <w14:uncheckedState w14:val="2610" w14:font="ＭＳ ゴシック"/>
            </w14:checkbox>
          </w:sdtPr>
          <w:sdtEndPr/>
          <w:sdtContent>
            <w:tc>
              <w:tcPr>
                <w:tcW w:w="915" w:type="dxa"/>
                <w:shd w:val="clear" w:color="auto" w:fill="E7E6E6" w:themeFill="background2"/>
              </w:tcPr>
              <w:p w:rsidR="007A4F02" w:rsidRDefault="006540D7"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tr>
      <w:tr w:rsidR="00C43E32" w:rsidTr="00AC27A8">
        <w:tc>
          <w:tcPr>
            <w:tcW w:w="1099" w:type="dxa"/>
            <w:vMerge w:val="restart"/>
          </w:tcPr>
          <w:p w:rsidR="00C43E32" w:rsidRDefault="00C43E32"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事務室</w:t>
            </w:r>
          </w:p>
        </w:tc>
        <w:tc>
          <w:tcPr>
            <w:tcW w:w="551" w:type="dxa"/>
          </w:tcPr>
          <w:p w:rsidR="00C43E32"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6091" w:type="dxa"/>
          </w:tcPr>
          <w:p w:rsidR="00C43E32" w:rsidRDefault="00C43E32"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事務室は教室と同一の建物内か、徒歩７分（560ｍ）以内の建物内にある。</w:t>
            </w:r>
          </w:p>
        </w:tc>
        <w:sdt>
          <w:sdtPr>
            <w:rPr>
              <w:rFonts w:ascii="BIZ UDPゴシック" w:eastAsia="BIZ UDPゴシック" w:hAnsi="BIZ UDPゴシック" w:hint="eastAsia"/>
              <w:sz w:val="40"/>
            </w:rPr>
            <w:id w:val="-1819327450"/>
            <w14:checkbox>
              <w14:checked w14:val="0"/>
              <w14:checkedState w14:val="00FE" w14:font="Wingdings"/>
              <w14:uncheckedState w14:val="2610" w14:font="ＭＳ ゴシック"/>
            </w14:checkbox>
          </w:sdtPr>
          <w:sdtContent>
            <w:tc>
              <w:tcPr>
                <w:tcW w:w="823"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57404875"/>
            <w14:checkbox>
              <w14:checked w14:val="0"/>
              <w14:checkedState w14:val="00FE" w14:font="Wingdings"/>
              <w14:uncheckedState w14:val="2610" w14:font="ＭＳ ゴシック"/>
            </w14:checkbox>
          </w:sdtPr>
          <w:sdtContent>
            <w:tc>
              <w:tcPr>
                <w:tcW w:w="864"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956772450"/>
            <w14:checkbox>
              <w14:checked w14:val="0"/>
              <w14:checkedState w14:val="00FE" w14:font="Wingdings"/>
              <w14:uncheckedState w14:val="2610" w14:font="ＭＳ ゴシック"/>
            </w14:checkbox>
          </w:sdtPr>
          <w:sdtContent>
            <w:tc>
              <w:tcPr>
                <w:tcW w:w="915" w:type="dxa"/>
              </w:tcPr>
              <w:p w:rsidR="00C43E32" w:rsidRPr="004C52A4" w:rsidRDefault="00C43E3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C43E32" w:rsidTr="00AC27A8">
        <w:tc>
          <w:tcPr>
            <w:tcW w:w="1099" w:type="dxa"/>
            <w:vMerge/>
          </w:tcPr>
          <w:p w:rsidR="00C43E32" w:rsidRDefault="00C43E32" w:rsidP="00D937F3">
            <w:pPr>
              <w:jc w:val="center"/>
              <w:rPr>
                <w:rFonts w:ascii="BIZ UDPゴシック" w:eastAsia="BIZ UDPゴシック" w:hAnsi="BIZ UDPゴシック"/>
                <w:sz w:val="22"/>
              </w:rPr>
            </w:pPr>
          </w:p>
        </w:tc>
        <w:tc>
          <w:tcPr>
            <w:tcW w:w="551" w:type="dxa"/>
          </w:tcPr>
          <w:p w:rsidR="00C43E32"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6091" w:type="dxa"/>
          </w:tcPr>
          <w:p w:rsidR="00C43E32" w:rsidRDefault="00C43E32"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事務室は教室とは完全に分離している。</w:t>
            </w:r>
          </w:p>
          <w:p w:rsidR="00C43E32" w:rsidRDefault="00C43E32" w:rsidP="00AC27A8">
            <w:pPr>
              <w:jc w:val="left"/>
              <w:rPr>
                <w:rFonts w:ascii="BIZ UDPゴシック" w:eastAsia="BIZ UDPゴシック" w:hAnsi="BIZ UDPゴシック"/>
                <w:sz w:val="22"/>
              </w:rPr>
            </w:pPr>
            <w:r>
              <w:rPr>
                <w:rFonts w:ascii="BIZ UDPゴシック" w:eastAsia="BIZ UDPゴシック" w:hAnsi="BIZ UDPゴシック" w:hint="eastAsia"/>
                <w:sz w:val="22"/>
              </w:rPr>
              <w:t>（衝立・簡易パーテーションは不可）</w:t>
            </w:r>
          </w:p>
        </w:tc>
        <w:sdt>
          <w:sdtPr>
            <w:rPr>
              <w:rFonts w:ascii="BIZ UDPゴシック" w:eastAsia="BIZ UDPゴシック" w:hAnsi="BIZ UDPゴシック" w:hint="eastAsia"/>
              <w:sz w:val="40"/>
            </w:rPr>
            <w:id w:val="-89469720"/>
            <w14:checkbox>
              <w14:checked w14:val="0"/>
              <w14:checkedState w14:val="00FE" w14:font="Wingdings"/>
              <w14:uncheckedState w14:val="2610" w14:font="ＭＳ ゴシック"/>
            </w14:checkbox>
          </w:sdtPr>
          <w:sdtContent>
            <w:tc>
              <w:tcPr>
                <w:tcW w:w="823"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24855492"/>
            <w14:checkbox>
              <w14:checked w14:val="0"/>
              <w14:checkedState w14:val="00FE" w14:font="Wingdings"/>
              <w14:uncheckedState w14:val="2610" w14:font="ＭＳ ゴシック"/>
            </w14:checkbox>
          </w:sdtPr>
          <w:sdtContent>
            <w:tc>
              <w:tcPr>
                <w:tcW w:w="864"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06871440"/>
            <w14:checkbox>
              <w14:checked w14:val="0"/>
              <w14:checkedState w14:val="00FE" w14:font="Wingdings"/>
              <w14:uncheckedState w14:val="2610" w14:font="ＭＳ ゴシック"/>
            </w14:checkbox>
          </w:sdtPr>
          <w:sdtContent>
            <w:tc>
              <w:tcPr>
                <w:tcW w:w="915" w:type="dxa"/>
              </w:tcPr>
              <w:p w:rsidR="00C43E32" w:rsidRPr="004C52A4" w:rsidRDefault="00C43E3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C43E32" w:rsidTr="00AC27A8">
        <w:tc>
          <w:tcPr>
            <w:tcW w:w="1099" w:type="dxa"/>
            <w:vMerge/>
          </w:tcPr>
          <w:p w:rsidR="00C43E32" w:rsidRDefault="00C43E32" w:rsidP="00D937F3">
            <w:pPr>
              <w:jc w:val="center"/>
              <w:rPr>
                <w:rFonts w:ascii="BIZ UDPゴシック" w:eastAsia="BIZ UDPゴシック" w:hAnsi="BIZ UDPゴシック"/>
                <w:sz w:val="22"/>
              </w:rPr>
            </w:pPr>
          </w:p>
        </w:tc>
        <w:tc>
          <w:tcPr>
            <w:tcW w:w="551" w:type="dxa"/>
          </w:tcPr>
          <w:p w:rsidR="00C43E32"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9</w:t>
            </w:r>
          </w:p>
        </w:tc>
        <w:tc>
          <w:tcPr>
            <w:tcW w:w="6091" w:type="dxa"/>
          </w:tcPr>
          <w:p w:rsidR="00C43E32" w:rsidRDefault="00C43E32" w:rsidP="00AC27A8">
            <w:pPr>
              <w:jc w:val="left"/>
              <w:rPr>
                <w:rFonts w:ascii="BIZ UDPゴシック" w:eastAsia="BIZ UDPゴシック" w:hAnsi="BIZ UDPゴシック"/>
                <w:sz w:val="22"/>
              </w:rPr>
            </w:pPr>
            <w:r>
              <w:rPr>
                <w:rFonts w:ascii="BIZ UDPゴシック" w:eastAsia="BIZ UDPゴシック" w:hAnsi="BIZ UDPゴシック" w:hint="eastAsia"/>
                <w:sz w:val="22"/>
              </w:rPr>
              <w:t>個人情報の保護のため、事務室が施錠できるまたは</w:t>
            </w:r>
            <w:r w:rsidRPr="007A4F02">
              <w:rPr>
                <w:rFonts w:ascii="BIZ UDPゴシック" w:eastAsia="BIZ UDPゴシック" w:hAnsi="BIZ UDPゴシック" w:hint="eastAsia"/>
                <w:color w:val="FF0000"/>
                <w:sz w:val="22"/>
              </w:rPr>
              <w:t>容易に持ち出すことができない</w:t>
            </w:r>
            <w:r>
              <w:rPr>
                <w:rFonts w:ascii="BIZ UDPゴシック" w:eastAsia="BIZ UDPゴシック" w:hAnsi="BIZ UDPゴシック" w:hint="eastAsia"/>
                <w:sz w:val="22"/>
              </w:rPr>
              <w:t>施錠できる書庫がある。</w:t>
            </w:r>
          </w:p>
        </w:tc>
        <w:sdt>
          <w:sdtPr>
            <w:rPr>
              <w:rFonts w:ascii="BIZ UDPゴシック" w:eastAsia="BIZ UDPゴシック" w:hAnsi="BIZ UDPゴシック" w:hint="eastAsia"/>
              <w:sz w:val="40"/>
            </w:rPr>
            <w:id w:val="1217938916"/>
            <w14:checkbox>
              <w14:checked w14:val="0"/>
              <w14:checkedState w14:val="00FE" w14:font="Wingdings"/>
              <w14:uncheckedState w14:val="2610" w14:font="ＭＳ ゴシック"/>
            </w14:checkbox>
          </w:sdtPr>
          <w:sdtContent>
            <w:tc>
              <w:tcPr>
                <w:tcW w:w="823"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29499389"/>
            <w14:checkbox>
              <w14:checked w14:val="0"/>
              <w14:checkedState w14:val="00FE" w14:font="Wingdings"/>
              <w14:uncheckedState w14:val="2610" w14:font="ＭＳ ゴシック"/>
            </w14:checkbox>
          </w:sdtPr>
          <w:sdtContent>
            <w:tc>
              <w:tcPr>
                <w:tcW w:w="864" w:type="dxa"/>
              </w:tcPr>
              <w:p w:rsidR="00C43E32" w:rsidRPr="005C60A7" w:rsidRDefault="00C43E32"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33948747"/>
            <w14:checkbox>
              <w14:checked w14:val="0"/>
              <w14:checkedState w14:val="00FE" w14:font="Wingdings"/>
              <w14:uncheckedState w14:val="2610" w14:font="ＭＳ ゴシック"/>
            </w14:checkbox>
          </w:sdtPr>
          <w:sdtContent>
            <w:tc>
              <w:tcPr>
                <w:tcW w:w="915" w:type="dxa"/>
              </w:tcPr>
              <w:p w:rsidR="00C43E32" w:rsidRPr="004C52A4" w:rsidRDefault="00C43E32"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C43E32" w:rsidTr="00AC27A8">
        <w:tc>
          <w:tcPr>
            <w:tcW w:w="1099" w:type="dxa"/>
            <w:vMerge/>
          </w:tcPr>
          <w:p w:rsidR="00C43E32" w:rsidRDefault="00C43E32" w:rsidP="00D937F3">
            <w:pPr>
              <w:jc w:val="center"/>
              <w:rPr>
                <w:rFonts w:ascii="BIZ UDPゴシック" w:eastAsia="BIZ UDPゴシック" w:hAnsi="BIZ UDPゴシック"/>
                <w:sz w:val="22"/>
              </w:rPr>
            </w:pPr>
          </w:p>
        </w:tc>
        <w:tc>
          <w:tcPr>
            <w:tcW w:w="551" w:type="dxa"/>
          </w:tcPr>
          <w:p w:rsidR="00C43E32" w:rsidRDefault="00C43E32" w:rsidP="00AC27A8">
            <w:pPr>
              <w:jc w:val="center"/>
              <w:rPr>
                <w:rFonts w:ascii="BIZ UDPゴシック" w:eastAsia="BIZ UDPゴシック" w:hAnsi="BIZ UDPゴシック" w:hint="eastAsia"/>
                <w:sz w:val="22"/>
              </w:rPr>
            </w:pPr>
            <w:r>
              <w:rPr>
                <w:rFonts w:ascii="BIZ UDPゴシック" w:eastAsia="BIZ UDPゴシック" w:hAnsi="BIZ UDPゴシック" w:hint="eastAsia"/>
                <w:sz w:val="22"/>
              </w:rPr>
              <w:t>10</w:t>
            </w:r>
          </w:p>
        </w:tc>
        <w:tc>
          <w:tcPr>
            <w:tcW w:w="6091" w:type="dxa"/>
          </w:tcPr>
          <w:p w:rsidR="00C43E32" w:rsidRDefault="00C43E32" w:rsidP="00AC27A8">
            <w:pPr>
              <w:jc w:val="left"/>
              <w:rPr>
                <w:rFonts w:ascii="BIZ UDPゴシック" w:eastAsia="BIZ UDPゴシック" w:hAnsi="BIZ UDPゴシック" w:hint="eastAsia"/>
                <w:sz w:val="22"/>
              </w:rPr>
            </w:pPr>
            <w:r>
              <w:rPr>
                <w:rFonts w:ascii="BIZ UDPゴシック" w:eastAsia="BIZ UDPゴシック" w:hAnsi="BIZ UDPゴシック" w:hint="eastAsia"/>
                <w:color w:val="FF0000"/>
                <w:kern w:val="0"/>
                <w:sz w:val="22"/>
              </w:rPr>
              <w:t>機構職員2人及び訓練実施施設求職者支援訓練担当者1人が入室可能かつ書類を確認できるスペースを確保している。</w:t>
            </w:r>
          </w:p>
        </w:tc>
        <w:sdt>
          <w:sdtPr>
            <w:rPr>
              <w:rFonts w:ascii="BIZ UDPゴシック" w:eastAsia="BIZ UDPゴシック" w:hAnsi="BIZ UDPゴシック" w:hint="eastAsia"/>
              <w:sz w:val="40"/>
            </w:rPr>
            <w:id w:val="-619460456"/>
            <w14:checkbox>
              <w14:checked w14:val="0"/>
              <w14:checkedState w14:val="00FE" w14:font="Wingdings"/>
              <w14:uncheckedState w14:val="2610" w14:font="ＭＳ ゴシック"/>
            </w14:checkbox>
          </w:sdtPr>
          <w:sdtContent>
            <w:tc>
              <w:tcPr>
                <w:tcW w:w="823" w:type="dxa"/>
              </w:tcPr>
              <w:p w:rsidR="00C43E32" w:rsidRDefault="00C43E32"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28116329"/>
            <w14:checkbox>
              <w14:checked w14:val="0"/>
              <w14:checkedState w14:val="00FE" w14:font="Wingdings"/>
              <w14:uncheckedState w14:val="2610" w14:font="ＭＳ ゴシック"/>
            </w14:checkbox>
          </w:sdtPr>
          <w:sdtContent>
            <w:tc>
              <w:tcPr>
                <w:tcW w:w="864" w:type="dxa"/>
              </w:tcPr>
              <w:p w:rsidR="00C43E32" w:rsidRDefault="00C43E32"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13808175"/>
            <w14:checkbox>
              <w14:checked w14:val="0"/>
              <w14:checkedState w14:val="00FE" w14:font="Wingdings"/>
              <w14:uncheckedState w14:val="2610" w14:font="ＭＳ ゴシック"/>
            </w14:checkbox>
          </w:sdtPr>
          <w:sdtContent>
            <w:tc>
              <w:tcPr>
                <w:tcW w:w="915" w:type="dxa"/>
              </w:tcPr>
              <w:p w:rsidR="00C43E32" w:rsidRDefault="00C43E32"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講師</w:t>
            </w: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11</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定員３０名あたり１名以上、実技は１５名あたり１名以上講師を配置する。</w:t>
            </w:r>
          </w:p>
          <w:p w:rsidR="00C43E32" w:rsidRPr="00C43E32" w:rsidRDefault="00C43E32" w:rsidP="00C43E32">
            <w:pPr>
              <w:jc w:val="left"/>
              <w:rPr>
                <w:rFonts w:ascii="BIZ UDPゴシック" w:eastAsia="BIZ UDPゴシック" w:hAnsi="BIZ UDPゴシック" w:cs="Times New Roman"/>
                <w:color w:val="FF0000"/>
                <w:sz w:val="22"/>
              </w:rPr>
            </w:pPr>
            <w:r w:rsidRPr="00C43E32">
              <w:rPr>
                <w:rFonts w:ascii="BIZ UDPゴシック" w:eastAsia="BIZ UDPゴシック" w:hAnsi="BIZ UDPゴシック" w:cs="Times New Roman" w:hint="eastAsia"/>
                <w:color w:val="FF0000"/>
                <w:sz w:val="22"/>
              </w:rPr>
              <w:t>※ただし、ＩＴ分野、ＷＥＢデザインの訓練コースについては、受講者20人までは1人、20人を超える場合は2人以上を配置することでも差し支えありません。</w:t>
            </w:r>
          </w:p>
          <w:p w:rsidR="00C43E32" w:rsidRDefault="00C43E32" w:rsidP="00C43E32">
            <w:pPr>
              <w:jc w:val="left"/>
              <w:rPr>
                <w:rFonts w:ascii="BIZ UDPゴシック" w:eastAsia="BIZ UDPゴシック" w:hAnsi="BIZ UDPゴシック" w:hint="eastAsia"/>
                <w:sz w:val="22"/>
              </w:rPr>
            </w:pPr>
            <w:r w:rsidRPr="00C43E32">
              <w:rPr>
                <w:rFonts w:ascii="BIZ UDPゴシック" w:eastAsia="BIZ UDPゴシック" w:hAnsi="BIZ UDPゴシック" w:cs="Times New Roman" w:hint="eastAsia"/>
                <w:color w:val="FF0000"/>
                <w:kern w:val="0"/>
                <w:sz w:val="22"/>
              </w:rPr>
              <w:t>なお、講師を配置せずに、助手のみを配置することは認められません。</w:t>
            </w:r>
          </w:p>
        </w:tc>
        <w:sdt>
          <w:sdtPr>
            <w:rPr>
              <w:rFonts w:ascii="BIZ UDPゴシック" w:eastAsia="BIZ UDPゴシック" w:hAnsi="BIZ UDPゴシック" w:hint="eastAsia"/>
              <w:sz w:val="40"/>
            </w:rPr>
            <w:id w:val="-1489936437"/>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20209504"/>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99898536"/>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１2</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講師は担当する科目についての業務経験・指導経験がある。</w:t>
            </w:r>
          </w:p>
          <w:p w:rsidR="00980FD1" w:rsidRDefault="00980FD1" w:rsidP="00AC27A8">
            <w:pPr>
              <w:jc w:val="left"/>
              <w:rPr>
                <w:rFonts w:ascii="BIZ UDPゴシック" w:eastAsia="BIZ UDPゴシック" w:hAnsi="BIZ UDPゴシック"/>
                <w:sz w:val="22"/>
              </w:rPr>
            </w:pPr>
          </w:p>
        </w:tc>
        <w:sdt>
          <w:sdtPr>
            <w:rPr>
              <w:rFonts w:ascii="BIZ UDPゴシック" w:eastAsia="BIZ UDPゴシック" w:hAnsi="BIZ UDPゴシック" w:hint="eastAsia"/>
              <w:sz w:val="40"/>
            </w:rPr>
            <w:id w:val="-1283808615"/>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41351677"/>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520759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人員配置</w:t>
            </w: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１3</w:t>
            </w:r>
          </w:p>
        </w:tc>
        <w:tc>
          <w:tcPr>
            <w:tcW w:w="6091" w:type="dxa"/>
          </w:tcPr>
          <w:p w:rsidR="00AC27A8" w:rsidRDefault="00AC27A8" w:rsidP="00AC27A8">
            <w:pPr>
              <w:jc w:val="left"/>
              <w:rPr>
                <w:rFonts w:ascii="BIZ UDPゴシック" w:eastAsia="BIZ UDPゴシック" w:hAnsi="BIZ UDPゴシック"/>
                <w:sz w:val="22"/>
              </w:rPr>
            </w:pPr>
            <w:r w:rsidRPr="009005F3">
              <w:rPr>
                <w:rFonts w:ascii="BIZ UDPゴシック" w:eastAsia="BIZ UDPゴシック" w:hAnsi="BIZ UDPゴシック" w:hint="eastAsia"/>
                <w:sz w:val="22"/>
              </w:rPr>
              <w:t>問い合わせ等に対応する者として、事務担当者が常駐する</w:t>
            </w:r>
            <w:r w:rsidR="00D937F3">
              <w:rPr>
                <w:rFonts w:ascii="BIZ UDPゴシック" w:eastAsia="BIZ UDPゴシック" w:hAnsi="BIZ UDPゴシック" w:hint="eastAsia"/>
                <w:sz w:val="22"/>
              </w:rPr>
              <w:t>。</w:t>
            </w:r>
          </w:p>
        </w:tc>
        <w:sdt>
          <w:sdtPr>
            <w:rPr>
              <w:rFonts w:ascii="BIZ UDPゴシック" w:eastAsia="BIZ UDPゴシック" w:hAnsi="BIZ UDPゴシック" w:hint="eastAsia"/>
              <w:sz w:val="40"/>
            </w:rPr>
            <w:id w:val="-1141496923"/>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74253345"/>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0044598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bl>
    <w:p w:rsidR="00AC27A8" w:rsidRDefault="00AC27A8">
      <w:bookmarkStart w:id="0" w:name="_GoBack"/>
      <w:bookmarkEnd w:id="0"/>
    </w:p>
    <w:tbl>
      <w:tblPr>
        <w:tblStyle w:val="a7"/>
        <w:tblW w:w="10343" w:type="dxa"/>
        <w:tblLook w:val="04A0" w:firstRow="1" w:lastRow="0" w:firstColumn="1" w:lastColumn="0" w:noHBand="0" w:noVBand="1"/>
      </w:tblPr>
      <w:tblGrid>
        <w:gridCol w:w="1099"/>
        <w:gridCol w:w="551"/>
        <w:gridCol w:w="6091"/>
        <w:gridCol w:w="823"/>
        <w:gridCol w:w="864"/>
        <w:gridCol w:w="915"/>
      </w:tblGrid>
      <w:tr w:rsidR="00AC27A8" w:rsidRPr="00EA4851" w:rsidTr="00B33239">
        <w:tc>
          <w:tcPr>
            <w:tcW w:w="1099" w:type="dxa"/>
            <w:shd w:val="clear" w:color="auto" w:fill="E2EFD9" w:themeFill="accent6" w:themeFillTint="33"/>
          </w:tcPr>
          <w:p w:rsidR="00AC27A8" w:rsidRDefault="00AC27A8" w:rsidP="00B33239">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AC27A8"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493A57" w:rsidRPr="00EA4851" w:rsidTr="00C43E32">
        <w:tc>
          <w:tcPr>
            <w:tcW w:w="1099" w:type="dxa"/>
            <w:vMerge w:val="restart"/>
            <w:shd w:val="clear" w:color="auto" w:fill="auto"/>
          </w:tcPr>
          <w:p w:rsidR="00493A57" w:rsidRDefault="00493A57" w:rsidP="00B33239">
            <w:pPr>
              <w:jc w:val="left"/>
              <w:rPr>
                <w:rFonts w:ascii="BIZ UDPゴシック" w:eastAsia="BIZ UDPゴシック" w:hAnsi="BIZ UDPゴシック"/>
                <w:sz w:val="22"/>
              </w:rPr>
            </w:pPr>
            <w:r>
              <w:rPr>
                <w:rFonts w:ascii="BIZ UDPゴシック" w:eastAsia="BIZ UDPゴシック" w:hAnsi="BIZ UDPゴシック" w:hint="eastAsia"/>
                <w:sz w:val="22"/>
              </w:rPr>
              <w:t>人員配置</w:t>
            </w:r>
          </w:p>
        </w:tc>
        <w:tc>
          <w:tcPr>
            <w:tcW w:w="551" w:type="dxa"/>
            <w:shd w:val="clear" w:color="auto" w:fill="auto"/>
          </w:tcPr>
          <w:p w:rsidR="00493A57" w:rsidRPr="00A84BC7" w:rsidRDefault="00493A57" w:rsidP="00B33239">
            <w:pPr>
              <w:jc w:val="center"/>
              <w:rPr>
                <w:rFonts w:ascii="BIZ UDPゴシック" w:eastAsia="BIZ UDPゴシック" w:hAnsi="BIZ UDPゴシック" w:hint="eastAsia"/>
                <w:sz w:val="16"/>
              </w:rPr>
            </w:pPr>
            <w:r>
              <w:rPr>
                <w:rFonts w:ascii="BIZ UDPゴシック" w:eastAsia="BIZ UDPゴシック" w:hAnsi="BIZ UDPゴシック" w:hint="eastAsia"/>
                <w:sz w:val="22"/>
              </w:rPr>
              <w:t>１4</w:t>
            </w:r>
          </w:p>
        </w:tc>
        <w:tc>
          <w:tcPr>
            <w:tcW w:w="6091" w:type="dxa"/>
            <w:shd w:val="clear" w:color="auto" w:fill="auto"/>
          </w:tcPr>
          <w:p w:rsidR="00493A57" w:rsidRDefault="00493A57" w:rsidP="00C43E32">
            <w:pPr>
              <w:jc w:val="left"/>
              <w:rPr>
                <w:rFonts w:ascii="BIZ UDPゴシック" w:eastAsia="BIZ UDPゴシック" w:hAnsi="BIZ UDPゴシック" w:hint="eastAsia"/>
                <w:sz w:val="22"/>
              </w:rPr>
            </w:pPr>
            <w:r w:rsidRPr="009005F3">
              <w:rPr>
                <w:rFonts w:ascii="BIZ UDPゴシック" w:eastAsia="BIZ UDPゴシック" w:hAnsi="BIZ UDPゴシック" w:hint="eastAsia"/>
                <w:sz w:val="22"/>
              </w:rPr>
              <w:t>キャリアコンサルタント</w:t>
            </w:r>
            <w:r>
              <w:rPr>
                <w:rFonts w:ascii="BIZ UDPゴシック" w:eastAsia="BIZ UDPゴシック" w:hAnsi="BIZ UDPゴシック" w:hint="eastAsia"/>
                <w:sz w:val="22"/>
              </w:rPr>
              <w:t>資格、キャリアコンサルティング技能士（１級または２級）</w:t>
            </w:r>
            <w:r>
              <w:rPr>
                <w:rFonts w:ascii="BIZ UDPゴシック" w:eastAsia="BIZ UDPゴシック" w:hAnsi="BIZ UDPゴシック" w:hint="eastAsia"/>
                <w:kern w:val="0"/>
                <w:sz w:val="22"/>
              </w:rPr>
              <w:t>又は職業訓練指導員免許</w:t>
            </w:r>
            <w:r>
              <w:rPr>
                <w:rFonts w:ascii="BIZ UDPゴシック" w:eastAsia="BIZ UDPゴシック" w:hAnsi="BIZ UDPゴシック" w:hint="eastAsia"/>
                <w:sz w:val="22"/>
              </w:rPr>
              <w:t>を持つキャリアコンサルティング担当者を配置する。</w:t>
            </w:r>
          </w:p>
        </w:tc>
        <w:sdt>
          <w:sdtPr>
            <w:rPr>
              <w:rFonts w:ascii="BIZ UDPゴシック" w:eastAsia="BIZ UDPゴシック" w:hAnsi="BIZ UDPゴシック" w:hint="eastAsia"/>
              <w:sz w:val="40"/>
            </w:rPr>
            <w:id w:val="-1030330725"/>
            <w14:checkbox>
              <w14:checked w14:val="0"/>
              <w14:checkedState w14:val="00FE" w14:font="Wingdings"/>
              <w14:uncheckedState w14:val="2610" w14:font="ＭＳ ゴシック"/>
            </w14:checkbox>
          </w:sdtPr>
          <w:sdtContent>
            <w:tc>
              <w:tcPr>
                <w:tcW w:w="823"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59264339"/>
            <w14:checkbox>
              <w14:checked w14:val="0"/>
              <w14:checkedState w14:val="00FE" w14:font="Wingdings"/>
              <w14:uncheckedState w14:val="2610" w14:font="ＭＳ ゴシック"/>
            </w14:checkbox>
          </w:sdtPr>
          <w:sdtContent>
            <w:tc>
              <w:tcPr>
                <w:tcW w:w="864"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43275495"/>
            <w14:checkbox>
              <w14:checked w14:val="0"/>
              <w14:checkedState w14:val="00FE" w14:font="Wingdings"/>
              <w14:uncheckedState w14:val="2610" w14:font="ＭＳ ゴシック"/>
            </w14:checkbox>
          </w:sdtPr>
          <w:sdtContent>
            <w:tc>
              <w:tcPr>
                <w:tcW w:w="915"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tr>
      <w:tr w:rsidR="00493A57" w:rsidRPr="00EA4851" w:rsidTr="00C43E32">
        <w:tc>
          <w:tcPr>
            <w:tcW w:w="1099" w:type="dxa"/>
            <w:vMerge/>
            <w:shd w:val="clear" w:color="auto" w:fill="auto"/>
          </w:tcPr>
          <w:p w:rsidR="00493A57" w:rsidRDefault="00493A57" w:rsidP="00B33239">
            <w:pPr>
              <w:jc w:val="left"/>
              <w:rPr>
                <w:rFonts w:ascii="BIZ UDPゴシック" w:eastAsia="BIZ UDPゴシック" w:hAnsi="BIZ UDPゴシック"/>
                <w:sz w:val="22"/>
              </w:rPr>
            </w:pPr>
          </w:p>
        </w:tc>
        <w:tc>
          <w:tcPr>
            <w:tcW w:w="551" w:type="dxa"/>
            <w:shd w:val="clear" w:color="auto" w:fill="auto"/>
          </w:tcPr>
          <w:p w:rsidR="00493A57" w:rsidRPr="00A84BC7" w:rsidRDefault="00493A57" w:rsidP="00B33239">
            <w:pPr>
              <w:jc w:val="center"/>
              <w:rPr>
                <w:rFonts w:ascii="BIZ UDPゴシック" w:eastAsia="BIZ UDPゴシック" w:hAnsi="BIZ UDPゴシック" w:hint="eastAsia"/>
                <w:sz w:val="16"/>
              </w:rPr>
            </w:pPr>
            <w:r>
              <w:rPr>
                <w:rFonts w:ascii="BIZ UDPゴシック" w:eastAsia="BIZ UDPゴシック" w:hAnsi="BIZ UDPゴシック" w:hint="eastAsia"/>
                <w:sz w:val="22"/>
              </w:rPr>
              <w:t>15</w:t>
            </w:r>
          </w:p>
        </w:tc>
        <w:tc>
          <w:tcPr>
            <w:tcW w:w="6091" w:type="dxa"/>
            <w:shd w:val="clear" w:color="auto" w:fill="auto"/>
          </w:tcPr>
          <w:p w:rsidR="00493A57" w:rsidRDefault="00493A57" w:rsidP="00C43E32">
            <w:pPr>
              <w:jc w:val="left"/>
              <w:rPr>
                <w:rFonts w:ascii="BIZ UDPゴシック" w:eastAsia="BIZ UDPゴシック" w:hAnsi="BIZ UDPゴシック" w:hint="eastAsia"/>
                <w:sz w:val="22"/>
              </w:rPr>
            </w:pPr>
            <w:r w:rsidRPr="00F62D3B">
              <w:rPr>
                <w:rFonts w:ascii="BIZ UDPゴシック" w:eastAsia="BIZ UDPゴシック" w:hAnsi="BIZ UDPゴシック" w:hint="eastAsia"/>
                <w:sz w:val="22"/>
              </w:rPr>
              <w:t>責任者、就職支援責任者、申請者と直接雇用関係（役員含む）のある講師または事務担当者のいずれかが</w:t>
            </w:r>
            <w:r>
              <w:rPr>
                <w:rFonts w:ascii="BIZ UDPゴシック" w:eastAsia="BIZ UDPゴシック" w:hAnsi="BIZ UDPゴシック" w:hint="eastAsia"/>
                <w:sz w:val="22"/>
              </w:rPr>
              <w:t>サービスガイドライン研修を受講しており、有効期間内である。</w:t>
            </w:r>
          </w:p>
        </w:tc>
        <w:sdt>
          <w:sdtPr>
            <w:rPr>
              <w:rFonts w:ascii="BIZ UDPゴシック" w:eastAsia="BIZ UDPゴシック" w:hAnsi="BIZ UDPゴシック" w:hint="eastAsia"/>
              <w:sz w:val="40"/>
            </w:rPr>
            <w:id w:val="391013126"/>
            <w14:checkbox>
              <w14:checked w14:val="0"/>
              <w14:checkedState w14:val="00FE" w14:font="Wingdings"/>
              <w14:uncheckedState w14:val="2610" w14:font="ＭＳ ゴシック"/>
            </w14:checkbox>
          </w:sdtPr>
          <w:sdtContent>
            <w:tc>
              <w:tcPr>
                <w:tcW w:w="823"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35308477"/>
            <w14:checkbox>
              <w14:checked w14:val="0"/>
              <w14:checkedState w14:val="00FE" w14:font="Wingdings"/>
              <w14:uncheckedState w14:val="2610" w14:font="ＭＳ ゴシック"/>
            </w14:checkbox>
          </w:sdtPr>
          <w:sdtContent>
            <w:tc>
              <w:tcPr>
                <w:tcW w:w="864"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23542165"/>
            <w14:checkbox>
              <w14:checked w14:val="0"/>
              <w14:checkedState w14:val="00FE" w14:font="Wingdings"/>
              <w14:uncheckedState w14:val="2610" w14:font="ＭＳ ゴシック"/>
            </w14:checkbox>
          </w:sdtPr>
          <w:sdtContent>
            <w:tc>
              <w:tcPr>
                <w:tcW w:w="915" w:type="dxa"/>
                <w:shd w:val="clear" w:color="auto" w:fill="auto"/>
              </w:tcPr>
              <w:p w:rsidR="00493A57" w:rsidRDefault="00493A57" w:rsidP="00C43E32">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その他</w:t>
            </w: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16</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求職者支援訓練では、主に雇用保険を受給できない特定求職者の方が対象であることを知っている。</w:t>
            </w:r>
          </w:p>
        </w:tc>
        <w:sdt>
          <w:sdtPr>
            <w:rPr>
              <w:rFonts w:ascii="BIZ UDPゴシック" w:eastAsia="BIZ UDPゴシック" w:hAnsi="BIZ UDPゴシック" w:hint="eastAsia"/>
              <w:sz w:val="40"/>
            </w:rPr>
            <w:id w:val="-668873055"/>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78091415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23245429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C43E32" w:rsidP="00AC27A8">
            <w:pPr>
              <w:rPr>
                <w:rFonts w:ascii="BIZ UDPゴシック" w:eastAsia="BIZ UDPゴシック" w:hAnsi="BIZ UDPゴシック"/>
                <w:sz w:val="22"/>
              </w:rPr>
            </w:pPr>
            <w:r>
              <w:rPr>
                <w:rFonts w:ascii="BIZ UDPゴシック" w:eastAsia="BIZ UDPゴシック" w:hAnsi="BIZ UDPゴシック" w:hint="eastAsia"/>
                <w:sz w:val="22"/>
              </w:rPr>
              <w:t>17</w:t>
            </w:r>
          </w:p>
        </w:tc>
        <w:tc>
          <w:tcPr>
            <w:tcW w:w="6091" w:type="dxa"/>
          </w:tcPr>
          <w:p w:rsidR="00B2522A" w:rsidRPr="00B2522A" w:rsidRDefault="00D937F3"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求職者支援訓練では、修了者</w:t>
            </w:r>
            <w:r w:rsidR="00C43E32">
              <w:rPr>
                <w:rFonts w:ascii="BIZ UDPゴシック" w:eastAsia="BIZ UDPゴシック" w:hAnsi="BIZ UDPゴシック" w:hint="eastAsia"/>
                <w:sz w:val="22"/>
              </w:rPr>
              <w:t>等</w:t>
            </w:r>
            <w:r>
              <w:rPr>
                <w:rFonts w:ascii="BIZ UDPゴシック" w:eastAsia="BIZ UDPゴシック" w:hAnsi="BIZ UDPゴシック" w:hint="eastAsia"/>
                <w:sz w:val="22"/>
              </w:rPr>
              <w:t>の雇用保険適用就職率が基準を複数回下回ると申請が一定期間できなくなる場合がある</w:t>
            </w:r>
            <w:r w:rsidR="00AC27A8">
              <w:rPr>
                <w:rFonts w:ascii="BIZ UDPゴシック" w:eastAsia="BIZ UDPゴシック" w:hAnsi="BIZ UDPゴシック" w:hint="eastAsia"/>
                <w:sz w:val="22"/>
              </w:rPr>
              <w:t>ことを知っている。</w:t>
            </w:r>
          </w:p>
        </w:tc>
        <w:sdt>
          <w:sdtPr>
            <w:rPr>
              <w:rFonts w:ascii="BIZ UDPゴシック" w:eastAsia="BIZ UDPゴシック" w:hAnsi="BIZ UDPゴシック" w:hint="eastAsia"/>
              <w:sz w:val="40"/>
            </w:rPr>
            <w:id w:val="1216704997"/>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2899792"/>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43172585"/>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18</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租税の納付を適切に行っている。</w:t>
            </w:r>
          </w:p>
        </w:tc>
        <w:sdt>
          <w:sdtPr>
            <w:rPr>
              <w:rFonts w:ascii="BIZ UDPゴシック" w:eastAsia="BIZ UDPゴシック" w:hAnsi="BIZ UDPゴシック" w:hint="eastAsia"/>
              <w:sz w:val="40"/>
            </w:rPr>
            <w:id w:val="1370721788"/>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3723089"/>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2710469"/>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C43E32"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19</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風俗営業等の規制及び業務の適正化等に関する法律（昭和２３年法律第１２２号）第２条第１項に規定する風俗営業又は同条第５項に規定する性風俗関連特殊営業に該当する事業を行っていない。</w:t>
            </w:r>
          </w:p>
        </w:tc>
        <w:sdt>
          <w:sdtPr>
            <w:rPr>
              <w:rFonts w:ascii="BIZ UDPゴシック" w:eastAsia="BIZ UDPゴシック" w:hAnsi="BIZ UDPゴシック" w:hint="eastAsia"/>
              <w:sz w:val="40"/>
            </w:rPr>
            <w:id w:val="377904122"/>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0856207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32416850"/>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bl>
    <w:p w:rsidR="00F136F8" w:rsidRPr="00AC27A8" w:rsidRDefault="007A4F02" w:rsidP="00F136F8">
      <w:pPr>
        <w:jc w:val="left"/>
        <w:rPr>
          <w:rFonts w:ascii="BIZ UDPゴシック" w:eastAsia="BIZ UDPゴシック" w:hAnsi="BIZ UDPゴシック"/>
          <w:sz w:val="24"/>
        </w:rPr>
      </w:pPr>
      <w:r>
        <w:rPr>
          <w:rFonts w:ascii="BIZ UDPゴシック" w:eastAsia="BIZ UDPゴシック" w:hAnsi="BIZ UDPゴシック" w:hint="eastAsia"/>
          <w:sz w:val="24"/>
        </w:rPr>
        <w:t>※</w:t>
      </w:r>
      <w:r w:rsidR="00F62D3B" w:rsidRPr="00AC27A8">
        <w:rPr>
          <w:rFonts w:ascii="BIZ UDPゴシック" w:eastAsia="BIZ UDPゴシック" w:hAnsi="BIZ UDPゴシック" w:hint="eastAsia"/>
          <w:sz w:val="24"/>
        </w:rPr>
        <w:t>このチェックリストに記載があるのは認定要件のうち主な項目であり、他にも要件がございます。</w:t>
      </w:r>
    </w:p>
    <w:p w:rsidR="00F62D3B" w:rsidRPr="00AC27A8" w:rsidRDefault="00F62D3B"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開講月ごとに定員の上限が設定されるため、申請が多数あった場合はすべての基準を満たしていても認定されないことがあります</w:t>
      </w:r>
      <w:r w:rsidR="00D937F3">
        <w:rPr>
          <w:rFonts w:ascii="BIZ UDPゴシック" w:eastAsia="BIZ UDPゴシック" w:hAnsi="BIZ UDPゴシック" w:hint="eastAsia"/>
          <w:sz w:val="24"/>
        </w:rPr>
        <w:t>。</w:t>
      </w:r>
    </w:p>
    <w:p w:rsidR="00F136F8" w:rsidRDefault="007A4F02" w:rsidP="00AC27A8">
      <w:pPr>
        <w:ind w:rightChars="-135" w:right="-283"/>
        <w:jc w:val="left"/>
        <w:rPr>
          <w:rFonts w:ascii="BIZ UDPゴシック" w:eastAsia="BIZ UDPゴシック" w:hAnsi="BIZ UDPゴシック"/>
          <w:sz w:val="22"/>
        </w:rPr>
      </w:pPr>
      <w:r w:rsidRPr="007A4F02">
        <w:rPr>
          <w:rFonts w:ascii="BIZ UDPゴシック" w:eastAsia="BIZ UDPゴシック" w:hAnsi="BIZ UDPゴシック" w:hint="eastAsia"/>
          <w:sz w:val="22"/>
        </w:rPr>
        <w:t>申請に当たっていくつか事前に確認事項等があるため実際の申請が希望時期以降になる場合がございます。</w:t>
      </w:r>
    </w:p>
    <w:sectPr w:rsidR="00F136F8" w:rsidSect="00AC27A8">
      <w:footerReference w:type="default" r:id="rId7"/>
      <w:pgSz w:w="11906" w:h="16838"/>
      <w:pgMar w:top="1276" w:right="849" w:bottom="170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0F" w:rsidRDefault="00C5210F" w:rsidP="00F136F8">
      <w:r>
        <w:separator/>
      </w:r>
    </w:p>
  </w:endnote>
  <w:endnote w:type="continuationSeparator" w:id="0">
    <w:p w:rsidR="00C5210F" w:rsidRDefault="00C5210F" w:rsidP="00F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F8" w:rsidRDefault="00F136F8" w:rsidP="00F136F8">
    <w:pPr>
      <w:pStyle w:val="a5"/>
      <w:jc w:val="right"/>
    </w:pPr>
    <w:r>
      <w:rPr>
        <w:rFonts w:hint="eastAsia"/>
      </w:rPr>
      <w:t>Ｒ</w:t>
    </w:r>
    <w:r w:rsidR="002F7885">
      <w:rPr>
        <w:rFonts w:hint="eastAsia"/>
      </w:rPr>
      <w:t>06</w:t>
    </w:r>
    <w:r w:rsidR="00D937F3">
      <w:rPr>
        <w:rFonts w:hint="eastAsia"/>
      </w:rPr>
      <w:t>0</w:t>
    </w:r>
    <w:r w:rsidR="002F7885">
      <w:rPr>
        <w:rFonts w:hint="eastAsia"/>
      </w:rPr>
      <w:t>419</w:t>
    </w:r>
    <w:r>
      <w:rPr>
        <w:rFonts w:hint="eastAsia"/>
      </w:rPr>
      <w:t xml:space="preserve">　神奈川支部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0F" w:rsidRDefault="00C5210F" w:rsidP="00F136F8">
      <w:r>
        <w:separator/>
      </w:r>
    </w:p>
  </w:footnote>
  <w:footnote w:type="continuationSeparator" w:id="0">
    <w:p w:rsidR="00C5210F" w:rsidRDefault="00C5210F" w:rsidP="00F1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823"/>
    <w:multiLevelType w:val="hybridMultilevel"/>
    <w:tmpl w:val="AD90F15C"/>
    <w:lvl w:ilvl="0" w:tplc="085C28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8"/>
    <w:rsid w:val="000A240F"/>
    <w:rsid w:val="002C5B4E"/>
    <w:rsid w:val="002F10F7"/>
    <w:rsid w:val="002F7885"/>
    <w:rsid w:val="003C4900"/>
    <w:rsid w:val="003D47CE"/>
    <w:rsid w:val="00493A57"/>
    <w:rsid w:val="004C52A4"/>
    <w:rsid w:val="005C60A7"/>
    <w:rsid w:val="005D2041"/>
    <w:rsid w:val="005F3267"/>
    <w:rsid w:val="006540D7"/>
    <w:rsid w:val="006B5C6D"/>
    <w:rsid w:val="006F3A12"/>
    <w:rsid w:val="007A4F02"/>
    <w:rsid w:val="009005F3"/>
    <w:rsid w:val="009142F3"/>
    <w:rsid w:val="00955F5B"/>
    <w:rsid w:val="00980FD1"/>
    <w:rsid w:val="0099716F"/>
    <w:rsid w:val="009B2A67"/>
    <w:rsid w:val="00A356A1"/>
    <w:rsid w:val="00A77002"/>
    <w:rsid w:val="00A84BC7"/>
    <w:rsid w:val="00A91497"/>
    <w:rsid w:val="00AC27A8"/>
    <w:rsid w:val="00B2522A"/>
    <w:rsid w:val="00B75C29"/>
    <w:rsid w:val="00B85A00"/>
    <w:rsid w:val="00C43E32"/>
    <w:rsid w:val="00C5210F"/>
    <w:rsid w:val="00C6182D"/>
    <w:rsid w:val="00CE7D4C"/>
    <w:rsid w:val="00D937F3"/>
    <w:rsid w:val="00DC15B0"/>
    <w:rsid w:val="00DE78B1"/>
    <w:rsid w:val="00EA4851"/>
    <w:rsid w:val="00F10305"/>
    <w:rsid w:val="00F136F8"/>
    <w:rsid w:val="00F62D3B"/>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8CBBC"/>
  <w15:chartTrackingRefBased/>
  <w15:docId w15:val="{4C9FB3C2-3B86-4D5D-A391-B40B759D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8"/>
    <w:pPr>
      <w:tabs>
        <w:tab w:val="center" w:pos="4252"/>
        <w:tab w:val="right" w:pos="8504"/>
      </w:tabs>
      <w:snapToGrid w:val="0"/>
    </w:pPr>
  </w:style>
  <w:style w:type="character" w:customStyle="1" w:styleId="a4">
    <w:name w:val="ヘッダー (文字)"/>
    <w:basedOn w:val="a0"/>
    <w:link w:val="a3"/>
    <w:uiPriority w:val="99"/>
    <w:rsid w:val="00F136F8"/>
  </w:style>
  <w:style w:type="paragraph" w:styleId="a5">
    <w:name w:val="footer"/>
    <w:basedOn w:val="a"/>
    <w:link w:val="a6"/>
    <w:uiPriority w:val="99"/>
    <w:unhideWhenUsed/>
    <w:rsid w:val="00F136F8"/>
    <w:pPr>
      <w:tabs>
        <w:tab w:val="center" w:pos="4252"/>
        <w:tab w:val="right" w:pos="8504"/>
      </w:tabs>
      <w:snapToGrid w:val="0"/>
    </w:pPr>
  </w:style>
  <w:style w:type="character" w:customStyle="1" w:styleId="a6">
    <w:name w:val="フッター (文字)"/>
    <w:basedOn w:val="a0"/>
    <w:link w:val="a5"/>
    <w:uiPriority w:val="99"/>
    <w:rsid w:val="00F136F8"/>
  </w:style>
  <w:style w:type="table" w:styleId="a7">
    <w:name w:val="Table Grid"/>
    <w:basedOn w:val="a1"/>
    <w:uiPriority w:val="39"/>
    <w:rsid w:val="00F1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3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04365">
      <w:bodyDiv w:val="1"/>
      <w:marLeft w:val="0"/>
      <w:marRight w:val="0"/>
      <w:marTop w:val="0"/>
      <w:marBottom w:val="0"/>
      <w:divBdr>
        <w:top w:val="none" w:sz="0" w:space="0" w:color="auto"/>
        <w:left w:val="none" w:sz="0" w:space="0" w:color="auto"/>
        <w:bottom w:val="none" w:sz="0" w:space="0" w:color="auto"/>
        <w:right w:val="none" w:sz="0" w:space="0" w:color="auto"/>
      </w:divBdr>
    </w:div>
    <w:div w:id="19803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友香</dc:creator>
  <cp:keywords/>
  <dc:description/>
  <cp:lastModifiedBy>Administrator</cp:lastModifiedBy>
  <cp:revision>14</cp:revision>
  <dcterms:created xsi:type="dcterms:W3CDTF">2022-03-03T00:20:00Z</dcterms:created>
  <dcterms:modified xsi:type="dcterms:W3CDTF">2024-04-19T07:40:00Z</dcterms:modified>
</cp:coreProperties>
</file>