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171" w:rsidRDefault="00CA447C" w:rsidP="00CF3171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70485</wp:posOffset>
            </wp:positionV>
            <wp:extent cx="5759450" cy="335915"/>
            <wp:effectExtent l="0" t="0" r="0" b="698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フラッグ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171" w:rsidRDefault="00CA447C" w:rsidP="00CF317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F0D902" wp14:editId="39C1F486">
                <wp:simplePos x="0" y="0"/>
                <wp:positionH relativeFrom="margin">
                  <wp:posOffset>0</wp:posOffset>
                </wp:positionH>
                <wp:positionV relativeFrom="paragraph">
                  <wp:posOffset>47625</wp:posOffset>
                </wp:positionV>
                <wp:extent cx="5760000" cy="1008000"/>
                <wp:effectExtent l="0" t="0" r="0" b="190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000" cy="10080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F3171" w:rsidRPr="00CF3171" w:rsidRDefault="00CF3171" w:rsidP="00CF3171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outline/>
                                <w:color w:val="C00000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F3171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outline/>
                                <w:color w:val="C00000"/>
                                <w:sz w:val="72"/>
                                <w:szCs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春限定スイーツフェア開催！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F0D90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5pt;width:453.55pt;height:79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" fillcolor="#f7caac [1301]" stroked="f">
                <v:textbox inset="5.85pt,.7pt,5.85pt,.7pt">
                  <w:txbxContent>
                    <w:p w:rsidR="00CF3171" w:rsidRPr="00CF3171" w:rsidRDefault="00CF3171" w:rsidP="00CF3171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outline/>
                          <w:color w:val="C00000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F3171">
                        <w:rPr>
                          <w:rFonts w:ascii="HGP創英角ﾎﾟｯﾌﾟ体" w:eastAsia="HGP創英角ﾎﾟｯﾌﾟ体" w:hAnsi="HGP創英角ﾎﾟｯﾌﾟ体" w:hint="eastAsia"/>
                          <w:b/>
                          <w:outline/>
                          <w:color w:val="C00000"/>
                          <w:sz w:val="72"/>
                          <w:szCs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春限定スイーツフェア開催！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F3171" w:rsidRDefault="003237F6" w:rsidP="00CF3171">
      <w:r>
        <w:rPr>
          <w:rFonts w:ascii="HG丸ｺﾞｼｯｸM-PRO" w:eastAsia="HG丸ｺﾞｼｯｸM-PRO" w:hAnsi="HG丸ｺﾞｼｯｸM-PRO" w:hint="eastAsia"/>
          <w:b/>
          <w:noProof/>
          <w:color w:val="833C0B" w:themeColor="accent2" w:themeShade="80"/>
          <w:spacing w:val="317"/>
          <w:kern w:val="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>
                <wp:simplePos x="0" y="0"/>
                <wp:positionH relativeFrom="margin">
                  <wp:posOffset>-367030</wp:posOffset>
                </wp:positionH>
                <wp:positionV relativeFrom="paragraph">
                  <wp:posOffset>216535</wp:posOffset>
                </wp:positionV>
                <wp:extent cx="6479540" cy="7919720"/>
                <wp:effectExtent l="19050" t="19050" r="35560" b="4318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7919720"/>
                        </a:xfrm>
                        <a:prstGeom prst="roundRect">
                          <a:avLst>
                            <a:gd name="adj" fmla="val 6812"/>
                          </a:avLst>
                        </a:prstGeom>
                        <a:noFill/>
                        <a:ln w="5715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497BDD" id="角丸四角形 6" o:spid="_x0000_s1026" style="position:absolute;left:0;text-align:left;margin-left:-28.9pt;margin-top:17.05pt;width:510.2pt;height:623.6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446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" filled="f" strokecolor="#ffd966 [1943]" strokeweight="4.5pt">
                <v:stroke dashstyle="3 1" joinstyle="miter"/>
                <w10:wrap anchorx="margin"/>
              </v:roundrect>
            </w:pict>
          </mc:Fallback>
        </mc:AlternateContent>
      </w:r>
    </w:p>
    <w:p w:rsidR="00CF3171" w:rsidRDefault="00CF3171" w:rsidP="00CF3171"/>
    <w:p w:rsidR="00CF3171" w:rsidRDefault="00CF3171" w:rsidP="00CF3171"/>
    <w:p w:rsidR="00CF3171" w:rsidRDefault="00CF3171" w:rsidP="00CF3171"/>
    <w:p w:rsidR="00DD6FB5" w:rsidRDefault="00DD6FB5" w:rsidP="00CF3171"/>
    <w:p w:rsidR="00DD6FB5" w:rsidRDefault="00DD6FB5" w:rsidP="00CF3171"/>
    <w:p w:rsidR="00CA447C" w:rsidRDefault="00CA447C" w:rsidP="00CF3171"/>
    <w:p w:rsidR="00CF3171" w:rsidRPr="00DD6FB5" w:rsidRDefault="00CF3171" w:rsidP="00DD6FB5">
      <w:pPr>
        <w:spacing w:afterLines="100" w:after="240"/>
        <w:jc w:val="center"/>
        <w:rPr>
          <w:rFonts w:ascii="HGP創英角ﾎﾟｯﾌﾟ体" w:eastAsia="HGP創英角ﾎﾟｯﾌﾟ体" w:hAnsi="HGP創英角ﾎﾟｯﾌﾟ体"/>
          <w:color w:val="FF0000"/>
          <w:sz w:val="32"/>
          <w:szCs w:val="32"/>
        </w:rPr>
      </w:pPr>
      <w:r w:rsidRPr="00DD6FB5">
        <w:rPr>
          <w:rFonts w:ascii="HGP創英角ﾎﾟｯﾌﾟ体" w:eastAsia="HGP創英角ﾎﾟｯﾌﾟ体" w:hAnsi="HGP創英角ﾎﾟｯﾌﾟ体" w:hint="eastAsia"/>
          <w:color w:val="FF0000"/>
          <w:sz w:val="32"/>
          <w:szCs w:val="32"/>
        </w:rPr>
        <w:t>～春の味覚を楽しめる、華やかスイーツが大集合！～</w:t>
      </w:r>
    </w:p>
    <w:p w:rsidR="00CF3171" w:rsidRPr="00DD6FB5" w:rsidRDefault="00CF3171" w:rsidP="00DD6FB5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DD6FB5">
        <w:rPr>
          <w:rFonts w:ascii="HG丸ｺﾞｼｯｸM-PRO" w:eastAsia="HG丸ｺﾞｼｯｸM-PRO" w:hAnsi="HG丸ｺﾞｼｯｸM-PRO" w:hint="eastAsia"/>
        </w:rPr>
        <w:t>心もとろけるような甘さと彩りを詰め込んだ、春だけの特別フェアを開催します！旬のいちごや桜をふんだんに使った華やかなスイーツを、この季節だけのラインナップでご用意しました。</w:t>
      </w:r>
    </w:p>
    <w:p w:rsidR="00CF3171" w:rsidRPr="00DD6FB5" w:rsidRDefault="00CF3171" w:rsidP="00DD6FB5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DD6FB5">
        <w:rPr>
          <w:rFonts w:ascii="HG丸ｺﾞｼｯｸM-PRO" w:eastAsia="HG丸ｺﾞｼｯｸM-PRO" w:hAnsi="HG丸ｺﾞｼｯｸM-PRO" w:hint="eastAsia"/>
        </w:rPr>
        <w:t>ふんわり香る桜の風味、ジューシーないちごの果実感、抹茶の上品な香り…。春の訪れを感じながら、ひとくちごとに広がる幸せな味わいをお楽しみください♪</w:t>
      </w:r>
    </w:p>
    <w:p w:rsidR="00CF3171" w:rsidRPr="00DD6FB5" w:rsidRDefault="00CF3171" w:rsidP="00DD6FB5">
      <w:pPr>
        <w:ind w:firstLineChars="100" w:firstLine="211"/>
        <w:rPr>
          <w:rFonts w:ascii="HG丸ｺﾞｼｯｸM-PRO" w:eastAsia="HG丸ｺﾞｼｯｸM-PRO" w:hAnsi="HG丸ｺﾞｼｯｸM-PRO"/>
        </w:rPr>
      </w:pPr>
      <w:r w:rsidRPr="00DD6FB5">
        <w:rPr>
          <w:rFonts w:ascii="HG丸ｺﾞｼｯｸM-PRO" w:eastAsia="HG丸ｺﾞｼｯｸM-PRO" w:hAnsi="HG丸ｺﾞｼｯｸM-PRO" w:hint="eastAsia"/>
          <w:b/>
          <w:u w:val="single" w:color="FF0000"/>
        </w:rPr>
        <w:t>期間限定の特別販売です！</w:t>
      </w:r>
      <w:r w:rsidRPr="00DD6FB5">
        <w:rPr>
          <w:rFonts w:ascii="HG丸ｺﾞｼｯｸM-PRO" w:eastAsia="HG丸ｺﾞｼｯｸM-PRO" w:hAnsi="HG丸ｺﾞｼｯｸM-PRO" w:hint="eastAsia"/>
        </w:rPr>
        <w:t>このチャンスをお見逃しなく！</w:t>
      </w:r>
    </w:p>
    <w:p w:rsidR="00CF3171" w:rsidRDefault="00CF3171" w:rsidP="00CF3171"/>
    <w:p w:rsidR="00CF3171" w:rsidRPr="00DD6FB5" w:rsidRDefault="00B80C02" w:rsidP="00DD6FB5">
      <w:pPr>
        <w:spacing w:line="400" w:lineRule="exact"/>
        <w:ind w:leftChars="100" w:left="210"/>
        <w:rPr>
          <w:rFonts w:ascii="HG丸ｺﾞｼｯｸM-PRO" w:eastAsia="HG丸ｺﾞｼｯｸM-PRO" w:hAnsi="HG丸ｺﾞｼｯｸM-PRO"/>
          <w:b/>
          <w:color w:val="833C0B" w:themeColor="accent2" w:themeShade="8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42545</wp:posOffset>
            </wp:positionV>
            <wp:extent cx="2743200" cy="2095500"/>
            <wp:effectExtent l="95250" t="95250" r="95250" b="66675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スイーツ.JP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9550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171" w:rsidRPr="00DD6FB5">
        <w:rPr>
          <w:rFonts w:ascii="HG丸ｺﾞｼｯｸM-PRO" w:eastAsia="HG丸ｺﾞｼｯｸM-PRO" w:hAnsi="HG丸ｺﾞｼｯｸM-PRO" w:hint="eastAsia"/>
          <w:b/>
          <w:color w:val="833C0B" w:themeColor="accent2" w:themeShade="80"/>
          <w:spacing w:val="35"/>
          <w:kern w:val="0"/>
          <w:fitText w:val="1055" w:id="-726910975"/>
        </w:rPr>
        <w:t>開催期</w:t>
      </w:r>
      <w:r w:rsidR="00CF3171" w:rsidRPr="00DD6FB5">
        <w:rPr>
          <w:rFonts w:ascii="HG丸ｺﾞｼｯｸM-PRO" w:eastAsia="HG丸ｺﾞｼｯｸM-PRO" w:hAnsi="HG丸ｺﾞｼｯｸM-PRO" w:hint="eastAsia"/>
          <w:b/>
          <w:color w:val="833C0B" w:themeColor="accent2" w:themeShade="80"/>
          <w:spacing w:val="1"/>
          <w:kern w:val="0"/>
          <w:fitText w:val="1055" w:id="-726910975"/>
        </w:rPr>
        <w:t>間</w:t>
      </w:r>
      <w:r w:rsidR="00CF3171" w:rsidRPr="00DD6FB5">
        <w:rPr>
          <w:rFonts w:ascii="HG丸ｺﾞｼｯｸM-PRO" w:eastAsia="HG丸ｺﾞｼｯｸM-PRO" w:hAnsi="HG丸ｺﾞｼｯｸM-PRO" w:hint="eastAsia"/>
          <w:b/>
          <w:color w:val="833C0B" w:themeColor="accent2" w:themeShade="80"/>
        </w:rPr>
        <w:t>：３月２０日～４月３０日</w:t>
      </w:r>
    </w:p>
    <w:p w:rsidR="00CF3171" w:rsidRPr="00DD6FB5" w:rsidRDefault="00CF3171" w:rsidP="00DD6FB5">
      <w:pPr>
        <w:spacing w:line="400" w:lineRule="exact"/>
        <w:ind w:leftChars="100" w:left="210"/>
        <w:rPr>
          <w:rFonts w:ascii="HG丸ｺﾞｼｯｸM-PRO" w:eastAsia="HG丸ｺﾞｼｯｸM-PRO" w:hAnsi="HG丸ｺﾞｼｯｸM-PRO"/>
          <w:b/>
          <w:color w:val="833C0B" w:themeColor="accent2" w:themeShade="80"/>
        </w:rPr>
      </w:pPr>
      <w:r w:rsidRPr="00DD6FB5">
        <w:rPr>
          <w:rFonts w:ascii="HG丸ｺﾞｼｯｸM-PRO" w:eastAsia="HG丸ｺﾞｼｯｸM-PRO" w:hAnsi="HG丸ｺﾞｼｯｸM-PRO" w:hint="eastAsia"/>
          <w:b/>
          <w:color w:val="833C0B" w:themeColor="accent2" w:themeShade="80"/>
          <w:spacing w:val="317"/>
          <w:kern w:val="0"/>
          <w:fitText w:val="1055" w:id="-726910976"/>
        </w:rPr>
        <w:t>場</w:t>
      </w:r>
      <w:r w:rsidRPr="00DD6FB5">
        <w:rPr>
          <w:rFonts w:ascii="HG丸ｺﾞｼｯｸM-PRO" w:eastAsia="HG丸ｺﾞｼｯｸM-PRO" w:hAnsi="HG丸ｺﾞｼｯｸM-PRO" w:hint="eastAsia"/>
          <w:b/>
          <w:color w:val="833C0B" w:themeColor="accent2" w:themeShade="80"/>
          <w:kern w:val="0"/>
          <w:fitText w:val="1055" w:id="-726910976"/>
        </w:rPr>
        <w:t>所</w:t>
      </w:r>
      <w:r w:rsidRPr="00DD6FB5">
        <w:rPr>
          <w:rFonts w:ascii="HG丸ｺﾞｼｯｸM-PRO" w:eastAsia="HG丸ｺﾞｼｯｸM-PRO" w:hAnsi="HG丸ｺﾞｼｯｸM-PRO" w:hint="eastAsia"/>
          <w:b/>
          <w:color w:val="833C0B" w:themeColor="accent2" w:themeShade="80"/>
        </w:rPr>
        <w:t>：菓子工房アビリン</w:t>
      </w:r>
    </w:p>
    <w:p w:rsidR="00CF3171" w:rsidRPr="00DD6FB5" w:rsidRDefault="00CF3171" w:rsidP="00DD6FB5">
      <w:pPr>
        <w:spacing w:line="400" w:lineRule="exact"/>
        <w:ind w:leftChars="600" w:left="1260"/>
        <w:rPr>
          <w:rFonts w:ascii="HG丸ｺﾞｼｯｸM-PRO" w:eastAsia="HG丸ｺﾞｼｯｸM-PRO" w:hAnsi="HG丸ｺﾞｼｯｸM-PRO"/>
          <w:b/>
          <w:color w:val="833C0B" w:themeColor="accent2" w:themeShade="80"/>
        </w:rPr>
      </w:pPr>
      <w:r w:rsidRPr="00DD6FB5">
        <w:rPr>
          <w:rFonts w:ascii="HG丸ｺﾞｼｯｸM-PRO" w:eastAsia="HG丸ｺﾞｼｯｸM-PRO" w:hAnsi="HG丸ｺﾞｼｯｸM-PRO" w:hint="eastAsia"/>
          <w:b/>
          <w:color w:val="833C0B" w:themeColor="accent2" w:themeShade="80"/>
        </w:rPr>
        <w:t>（桟橋通駅から徒歩６分）</w:t>
      </w:r>
    </w:p>
    <w:p w:rsidR="00CF3171" w:rsidRPr="00DD6FB5" w:rsidRDefault="00CF3171" w:rsidP="00DD6FB5">
      <w:pPr>
        <w:spacing w:line="400" w:lineRule="exact"/>
        <w:ind w:leftChars="100" w:left="210"/>
        <w:rPr>
          <w:rFonts w:ascii="HG丸ｺﾞｼｯｸM-PRO" w:eastAsia="HG丸ｺﾞｼｯｸM-PRO" w:hAnsi="HG丸ｺﾞｼｯｸM-PRO"/>
          <w:b/>
          <w:color w:val="833C0B" w:themeColor="accent2" w:themeShade="80"/>
        </w:rPr>
      </w:pPr>
    </w:p>
    <w:p w:rsidR="00CF3171" w:rsidRPr="00DD6FB5" w:rsidRDefault="00CF3171" w:rsidP="00DD6FB5">
      <w:pPr>
        <w:pStyle w:val="a7"/>
        <w:numPr>
          <w:ilvl w:val="0"/>
          <w:numId w:val="1"/>
        </w:numPr>
        <w:spacing w:line="400" w:lineRule="exact"/>
        <w:ind w:leftChars="0"/>
        <w:rPr>
          <w:rFonts w:ascii="HG丸ｺﾞｼｯｸM-PRO" w:eastAsia="HG丸ｺﾞｼｯｸM-PRO" w:hAnsi="HG丸ｺﾞｼｯｸM-PRO"/>
          <w:b/>
          <w:color w:val="833C0B" w:themeColor="accent2" w:themeShade="80"/>
        </w:rPr>
      </w:pPr>
      <w:r w:rsidRPr="00DD6FB5">
        <w:rPr>
          <w:rFonts w:ascii="HG丸ｺﾞｼｯｸM-PRO" w:eastAsia="HG丸ｺﾞｼｯｸM-PRO" w:hAnsi="HG丸ｺﾞｼｯｸM-PRO" w:hint="eastAsia"/>
          <w:b/>
          <w:color w:val="833C0B" w:themeColor="accent2" w:themeShade="80"/>
        </w:rPr>
        <w:t>完熟いちごのショートケーキ</w:t>
      </w:r>
    </w:p>
    <w:p w:rsidR="00CF3171" w:rsidRPr="00DD6FB5" w:rsidRDefault="00CF3171" w:rsidP="00DD6FB5">
      <w:pPr>
        <w:pStyle w:val="a7"/>
        <w:numPr>
          <w:ilvl w:val="0"/>
          <w:numId w:val="1"/>
        </w:numPr>
        <w:spacing w:line="400" w:lineRule="exact"/>
        <w:ind w:leftChars="0"/>
        <w:rPr>
          <w:rFonts w:ascii="HG丸ｺﾞｼｯｸM-PRO" w:eastAsia="HG丸ｺﾞｼｯｸM-PRO" w:hAnsi="HG丸ｺﾞｼｯｸM-PRO"/>
          <w:b/>
          <w:color w:val="833C0B" w:themeColor="accent2" w:themeShade="80"/>
        </w:rPr>
      </w:pPr>
      <w:r w:rsidRPr="00DD6FB5">
        <w:rPr>
          <w:rFonts w:ascii="HG丸ｺﾞｼｯｸM-PRO" w:eastAsia="HG丸ｺﾞｼｯｸM-PRO" w:hAnsi="HG丸ｺﾞｼｯｸM-PRO" w:hint="eastAsia"/>
          <w:b/>
          <w:color w:val="833C0B" w:themeColor="accent2" w:themeShade="80"/>
        </w:rPr>
        <w:t>桜もち風味のスペシャルパフェ</w:t>
      </w:r>
    </w:p>
    <w:p w:rsidR="00CF3171" w:rsidRPr="00DD6FB5" w:rsidRDefault="00CF3171" w:rsidP="00DD6FB5">
      <w:pPr>
        <w:pStyle w:val="a7"/>
        <w:numPr>
          <w:ilvl w:val="0"/>
          <w:numId w:val="1"/>
        </w:numPr>
        <w:spacing w:line="400" w:lineRule="exact"/>
        <w:ind w:leftChars="0"/>
        <w:rPr>
          <w:rFonts w:ascii="HG丸ｺﾞｼｯｸM-PRO" w:eastAsia="HG丸ｺﾞｼｯｸM-PRO" w:hAnsi="HG丸ｺﾞｼｯｸM-PRO"/>
          <w:b/>
          <w:color w:val="833C0B" w:themeColor="accent2" w:themeShade="80"/>
        </w:rPr>
      </w:pPr>
      <w:r w:rsidRPr="00DD6FB5">
        <w:rPr>
          <w:rFonts w:ascii="HG丸ｺﾞｼｯｸM-PRO" w:eastAsia="HG丸ｺﾞｼｯｸM-PRO" w:hAnsi="HG丸ｺﾞｼｯｸM-PRO" w:hint="eastAsia"/>
          <w:b/>
          <w:color w:val="833C0B" w:themeColor="accent2" w:themeShade="80"/>
        </w:rPr>
        <w:t>宇治抹茶のふんわりロールケーキ</w:t>
      </w:r>
    </w:p>
    <w:p w:rsidR="00CF3171" w:rsidRPr="00DD6FB5" w:rsidRDefault="00CF3171" w:rsidP="00DD6FB5">
      <w:pPr>
        <w:pStyle w:val="a7"/>
        <w:numPr>
          <w:ilvl w:val="0"/>
          <w:numId w:val="1"/>
        </w:numPr>
        <w:spacing w:line="400" w:lineRule="exact"/>
        <w:ind w:leftChars="0"/>
        <w:rPr>
          <w:rFonts w:ascii="HG丸ｺﾞｼｯｸM-PRO" w:eastAsia="HG丸ｺﾞｼｯｸM-PRO" w:hAnsi="HG丸ｺﾞｼｯｸM-PRO"/>
          <w:b/>
          <w:color w:val="833C0B" w:themeColor="accent2" w:themeShade="80"/>
        </w:rPr>
      </w:pPr>
      <w:r w:rsidRPr="00DD6FB5">
        <w:rPr>
          <w:rFonts w:ascii="HG丸ｺﾞｼｯｸM-PRO" w:eastAsia="HG丸ｺﾞｼｯｸM-PRO" w:hAnsi="HG丸ｺﾞｼｯｸM-PRO" w:hint="eastAsia"/>
          <w:b/>
          <w:color w:val="833C0B" w:themeColor="accent2" w:themeShade="80"/>
        </w:rPr>
        <w:t>春色フルーツタルト　などなど</w:t>
      </w:r>
    </w:p>
    <w:p w:rsidR="00CF3171" w:rsidRDefault="00CF3171" w:rsidP="00CF3171"/>
    <w:p w:rsidR="00B80C02" w:rsidRDefault="00B80C02" w:rsidP="00CF3171"/>
    <w:p w:rsidR="00B80C02" w:rsidRDefault="00B80C02" w:rsidP="00CF3171"/>
    <w:p w:rsidR="006B756D" w:rsidRDefault="00B80C02" w:rsidP="00CF317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15240</wp:posOffset>
                </wp:positionV>
                <wp:extent cx="4859655" cy="791845"/>
                <wp:effectExtent l="19050" t="19050" r="17145" b="2730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9655" cy="79184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756D" w:rsidRPr="00B80C02" w:rsidRDefault="006B756D" w:rsidP="00B80C0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80C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特典</w:t>
                            </w:r>
                            <w:r w:rsidRPr="00B80C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：このチラシを</w:t>
                            </w:r>
                            <w:r w:rsidRPr="00B80C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ご持参いただいたお客様には、</w:t>
                            </w:r>
                          </w:p>
                          <w:p w:rsidR="006B756D" w:rsidRPr="00B80C02" w:rsidRDefault="006B756D" w:rsidP="00B80C02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C00000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80C02">
                              <w:rPr>
                                <w:rFonts w:ascii="HGP創英角ﾎﾟｯﾌﾟ体" w:eastAsia="HGP創英角ﾎﾟｯﾌﾟ体" w:hAnsi="HGP創英角ﾎﾟｯﾌﾟ体" w:hint="eastAsia"/>
                                <w:color w:val="C00000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ドリンク</w:t>
                            </w:r>
                            <w:r w:rsidR="00357B35">
                              <w:rPr>
                                <w:rFonts w:ascii="HGP創英角ﾎﾟｯﾌﾟ体" w:eastAsia="HGP創英角ﾎﾟｯﾌﾟ体" w:hAnsi="HGP創英角ﾎﾟｯﾌﾟ体"/>
                                <w:color w:val="C00000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１</w:t>
                            </w:r>
                            <w:bookmarkStart w:id="0" w:name="_GoBack"/>
                            <w:bookmarkEnd w:id="0"/>
                            <w:r w:rsidRPr="00B80C02">
                              <w:rPr>
                                <w:rFonts w:ascii="HGP創英角ﾎﾟｯﾌﾟ体" w:eastAsia="HGP創英角ﾎﾟｯﾌﾟ体" w:hAnsi="HGP創英角ﾎﾟｯﾌﾟ体"/>
                                <w:color w:val="C00000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杯無料サービス！</w:t>
                            </w:r>
                          </w:p>
                          <w:p w:rsidR="006B756D" w:rsidRPr="00B80C02" w:rsidRDefault="006B756D" w:rsidP="00B80C0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80C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（お好きな</w:t>
                            </w:r>
                            <w:r w:rsidRPr="00B80C0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スイーツとご一緒にどうぞ♪</w:t>
                            </w:r>
                            <w:r w:rsidRPr="00B80C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7" type="#_x0000_t202" style="position:absolute;left:0;text-align:left;margin-left:0;margin-top:1.2pt;width:382.65pt;height:62.3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" fillcolor="#c5e0b3 [1305]" strokecolor="#a8d08d [1945]" strokeweight="3pt">
                <v:textbox>
                  <w:txbxContent>
                    <w:p w:rsidR="006B756D" w:rsidRPr="00B80C02" w:rsidRDefault="006B756D" w:rsidP="00B80C0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80C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特典</w:t>
                      </w:r>
                      <w:r w:rsidRPr="00B80C0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：このチラシを</w:t>
                      </w:r>
                      <w:r w:rsidRPr="00B80C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ご持参いただいたお客様には、</w:t>
                      </w:r>
                    </w:p>
                    <w:p w:rsidR="006B756D" w:rsidRPr="00B80C02" w:rsidRDefault="006B756D" w:rsidP="00B80C02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C00000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80C02">
                        <w:rPr>
                          <w:rFonts w:ascii="HGP創英角ﾎﾟｯﾌﾟ体" w:eastAsia="HGP創英角ﾎﾟｯﾌﾟ体" w:hAnsi="HGP創英角ﾎﾟｯﾌﾟ体" w:hint="eastAsia"/>
                          <w:color w:val="C00000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ドリンク</w:t>
                      </w:r>
                      <w:r w:rsidR="00357B35">
                        <w:rPr>
                          <w:rFonts w:ascii="HGP創英角ﾎﾟｯﾌﾟ体" w:eastAsia="HGP創英角ﾎﾟｯﾌﾟ体" w:hAnsi="HGP創英角ﾎﾟｯﾌﾟ体"/>
                          <w:color w:val="C00000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１</w:t>
                      </w:r>
                      <w:bookmarkStart w:id="1" w:name="_GoBack"/>
                      <w:bookmarkEnd w:id="1"/>
                      <w:r w:rsidRPr="00B80C02">
                        <w:rPr>
                          <w:rFonts w:ascii="HGP創英角ﾎﾟｯﾌﾟ体" w:eastAsia="HGP創英角ﾎﾟｯﾌﾟ体" w:hAnsi="HGP創英角ﾎﾟｯﾌﾟ体"/>
                          <w:color w:val="C00000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杯無料サービス！</w:t>
                      </w:r>
                    </w:p>
                    <w:p w:rsidR="006B756D" w:rsidRPr="00B80C02" w:rsidRDefault="006B756D" w:rsidP="00B80C0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80C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（お好きな</w:t>
                      </w:r>
                      <w:r w:rsidRPr="00B80C0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スイーツとご一緒にどうぞ♪</w:t>
                      </w:r>
                      <w:r w:rsidRPr="00B80C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B756D" w:rsidRDefault="006B756D" w:rsidP="00CF3171"/>
    <w:p w:rsidR="006B756D" w:rsidRDefault="006B756D" w:rsidP="00CF3171"/>
    <w:p w:rsidR="006B756D" w:rsidRDefault="006B756D" w:rsidP="00CF3171"/>
    <w:p w:rsidR="006B756D" w:rsidRDefault="006B756D" w:rsidP="00CF3171"/>
    <w:p w:rsidR="006B756D" w:rsidRDefault="006B756D" w:rsidP="00CF3171"/>
    <w:p w:rsidR="006B756D" w:rsidRDefault="006B756D" w:rsidP="00CF3171"/>
    <w:p w:rsidR="008F51E7" w:rsidRPr="006B756D" w:rsidRDefault="00CF3171" w:rsidP="006B756D">
      <w:pPr>
        <w:shd w:val="clear" w:color="auto" w:fill="B4C6E7" w:themeFill="accent5" w:themeFillTint="66"/>
        <w:rPr>
          <w:rFonts w:ascii="HGP創英角ﾎﾟｯﾌﾟ体" w:eastAsia="HGP創英角ﾎﾟｯﾌﾟ体" w:hAnsi="HGP創英角ﾎﾟｯﾌﾟ体"/>
          <w:b/>
          <w:outline/>
          <w:color w:val="ED7D31" w:themeColor="accent2"/>
          <w:sz w:val="28"/>
          <w:szCs w:val="2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6B756D">
        <w:rPr>
          <w:rFonts w:ascii="HGP創英角ﾎﾟｯﾌﾟ体" w:eastAsia="HGP創英角ﾎﾟｯﾌﾟ体" w:hAnsi="HGP創英角ﾎﾟｯﾌﾟ体" w:hint="eastAsia"/>
          <w:b/>
          <w:outline/>
          <w:color w:val="ED7D31" w:themeColor="accent2"/>
          <w:sz w:val="28"/>
          <w:szCs w:val="2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★フェア限定のおすすめスイーツ★</w:t>
      </w:r>
    </w:p>
    <w:p w:rsidR="00DD6FB5" w:rsidRDefault="00DD6FB5" w:rsidP="00CF3171"/>
    <w:tbl>
      <w:tblPr>
        <w:tblStyle w:val="6-2"/>
        <w:tblW w:w="0" w:type="auto"/>
        <w:jc w:val="center"/>
        <w:tblLook w:val="0620" w:firstRow="1" w:lastRow="0" w:firstColumn="0" w:lastColumn="0" w:noHBand="1" w:noVBand="1"/>
      </w:tblPr>
      <w:tblGrid>
        <w:gridCol w:w="3685"/>
        <w:gridCol w:w="2268"/>
      </w:tblGrid>
      <w:tr w:rsidR="006B756D" w:rsidRPr="006B756D" w:rsidTr="006B75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  <w:jc w:val="center"/>
        </w:trPr>
        <w:tc>
          <w:tcPr>
            <w:tcW w:w="3685" w:type="dxa"/>
            <w:shd w:val="clear" w:color="auto" w:fill="FBE4D5" w:themeFill="accent2" w:themeFillTint="33"/>
            <w:vAlign w:val="center"/>
          </w:tcPr>
          <w:p w:rsidR="00DD6FB5" w:rsidRPr="006B756D" w:rsidRDefault="00DD6FB5" w:rsidP="006B756D">
            <w:pPr>
              <w:jc w:val="center"/>
              <w:rPr>
                <w:rFonts w:ascii="HG丸ｺﾞｼｯｸM-PRO" w:eastAsia="HG丸ｺﾞｼｯｸM-PRO" w:hAnsi="HG丸ｺﾞｼｯｸM-PRO"/>
                <w:color w:val="833C0B" w:themeColor="accent2" w:themeShade="80"/>
              </w:rPr>
            </w:pPr>
            <w:r w:rsidRPr="006B756D">
              <w:rPr>
                <w:rFonts w:ascii="HG丸ｺﾞｼｯｸM-PRO" w:eastAsia="HG丸ｺﾞｼｯｸM-PRO" w:hAnsi="HG丸ｺﾞｼｯｸM-PRO" w:hint="eastAsia"/>
                <w:color w:val="833C0B" w:themeColor="accent2" w:themeShade="80"/>
              </w:rPr>
              <w:t>スイーツ</w:t>
            </w:r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:rsidR="00DD6FB5" w:rsidRPr="006B756D" w:rsidRDefault="00DD6FB5" w:rsidP="006B756D">
            <w:pPr>
              <w:jc w:val="center"/>
              <w:rPr>
                <w:rFonts w:ascii="HG丸ｺﾞｼｯｸM-PRO" w:eastAsia="HG丸ｺﾞｼｯｸM-PRO" w:hAnsi="HG丸ｺﾞｼｯｸM-PRO"/>
                <w:color w:val="833C0B" w:themeColor="accent2" w:themeShade="80"/>
              </w:rPr>
            </w:pPr>
            <w:r w:rsidRPr="006B756D">
              <w:rPr>
                <w:rFonts w:ascii="HG丸ｺﾞｼｯｸM-PRO" w:eastAsia="HG丸ｺﾞｼｯｸM-PRO" w:hAnsi="HG丸ｺﾞｼｯｸM-PRO" w:hint="eastAsia"/>
                <w:color w:val="833C0B" w:themeColor="accent2" w:themeShade="80"/>
              </w:rPr>
              <w:t>価格</w:t>
            </w:r>
          </w:p>
        </w:tc>
      </w:tr>
      <w:tr w:rsidR="006B756D" w:rsidRPr="006B756D" w:rsidTr="006B756D">
        <w:trPr>
          <w:trHeight w:val="397"/>
          <w:jc w:val="center"/>
        </w:trPr>
        <w:tc>
          <w:tcPr>
            <w:tcW w:w="3685" w:type="dxa"/>
            <w:vAlign w:val="center"/>
          </w:tcPr>
          <w:p w:rsidR="00DD6FB5" w:rsidRPr="006B756D" w:rsidRDefault="00DD6FB5" w:rsidP="006B756D">
            <w:pPr>
              <w:rPr>
                <w:rFonts w:ascii="HG丸ｺﾞｼｯｸM-PRO" w:eastAsia="HG丸ｺﾞｼｯｸM-PRO" w:hAnsi="HG丸ｺﾞｼｯｸM-PRO"/>
                <w:color w:val="833C0B" w:themeColor="accent2" w:themeShade="80"/>
              </w:rPr>
            </w:pPr>
            <w:r w:rsidRPr="006B756D">
              <w:rPr>
                <w:rFonts w:ascii="HG丸ｺﾞｼｯｸM-PRO" w:eastAsia="HG丸ｺﾞｼｯｸM-PRO" w:hAnsi="HG丸ｺﾞｼｯｸM-PRO" w:hint="eastAsia"/>
                <w:color w:val="833C0B" w:themeColor="accent2" w:themeShade="80"/>
              </w:rPr>
              <w:t>完熟いちごのショートケーキ</w:t>
            </w:r>
          </w:p>
        </w:tc>
        <w:tc>
          <w:tcPr>
            <w:tcW w:w="2268" w:type="dxa"/>
            <w:vAlign w:val="center"/>
          </w:tcPr>
          <w:p w:rsidR="00DD6FB5" w:rsidRPr="006B756D" w:rsidRDefault="00DD6FB5" w:rsidP="006B756D">
            <w:pPr>
              <w:jc w:val="right"/>
              <w:rPr>
                <w:rFonts w:ascii="HG丸ｺﾞｼｯｸM-PRO" w:eastAsia="HG丸ｺﾞｼｯｸM-PRO" w:hAnsi="HG丸ｺﾞｼｯｸM-PRO"/>
                <w:color w:val="833C0B" w:themeColor="accent2" w:themeShade="80"/>
              </w:rPr>
            </w:pPr>
            <w:r w:rsidRPr="006B756D">
              <w:rPr>
                <w:rFonts w:ascii="HG丸ｺﾞｼｯｸM-PRO" w:eastAsia="HG丸ｺﾞｼｯｸM-PRO" w:hAnsi="HG丸ｺﾞｼｯｸM-PRO" w:hint="eastAsia"/>
                <w:color w:val="833C0B" w:themeColor="accent2" w:themeShade="80"/>
              </w:rPr>
              <w:t>５００円</w:t>
            </w:r>
          </w:p>
        </w:tc>
      </w:tr>
      <w:tr w:rsidR="006B756D" w:rsidRPr="006B756D" w:rsidTr="006B756D">
        <w:trPr>
          <w:trHeight w:val="397"/>
          <w:jc w:val="center"/>
        </w:trPr>
        <w:tc>
          <w:tcPr>
            <w:tcW w:w="3685" w:type="dxa"/>
            <w:vAlign w:val="center"/>
          </w:tcPr>
          <w:p w:rsidR="00DD6FB5" w:rsidRPr="006B756D" w:rsidRDefault="00DD6FB5" w:rsidP="006B756D">
            <w:pPr>
              <w:rPr>
                <w:rFonts w:ascii="HG丸ｺﾞｼｯｸM-PRO" w:eastAsia="HG丸ｺﾞｼｯｸM-PRO" w:hAnsi="HG丸ｺﾞｼｯｸM-PRO"/>
                <w:color w:val="833C0B" w:themeColor="accent2" w:themeShade="80"/>
              </w:rPr>
            </w:pPr>
            <w:r w:rsidRPr="006B756D">
              <w:rPr>
                <w:rFonts w:ascii="HG丸ｺﾞｼｯｸM-PRO" w:eastAsia="HG丸ｺﾞｼｯｸM-PRO" w:hAnsi="HG丸ｺﾞｼｯｸM-PRO" w:hint="eastAsia"/>
                <w:color w:val="833C0B" w:themeColor="accent2" w:themeShade="80"/>
              </w:rPr>
              <w:t>桜もち風味のスペシャルパフェ</w:t>
            </w:r>
          </w:p>
        </w:tc>
        <w:tc>
          <w:tcPr>
            <w:tcW w:w="2268" w:type="dxa"/>
            <w:vAlign w:val="center"/>
          </w:tcPr>
          <w:p w:rsidR="00DD6FB5" w:rsidRPr="006B756D" w:rsidRDefault="00DD6FB5" w:rsidP="006B756D">
            <w:pPr>
              <w:jc w:val="right"/>
              <w:rPr>
                <w:rFonts w:ascii="HG丸ｺﾞｼｯｸM-PRO" w:eastAsia="HG丸ｺﾞｼｯｸM-PRO" w:hAnsi="HG丸ｺﾞｼｯｸM-PRO"/>
                <w:color w:val="833C0B" w:themeColor="accent2" w:themeShade="80"/>
              </w:rPr>
            </w:pPr>
            <w:r w:rsidRPr="006B756D">
              <w:rPr>
                <w:rFonts w:ascii="HG丸ｺﾞｼｯｸM-PRO" w:eastAsia="HG丸ｺﾞｼｯｸM-PRO" w:hAnsi="HG丸ｺﾞｼｯｸM-PRO" w:hint="eastAsia"/>
                <w:color w:val="833C0B" w:themeColor="accent2" w:themeShade="80"/>
              </w:rPr>
              <w:t>６００円</w:t>
            </w:r>
          </w:p>
        </w:tc>
      </w:tr>
      <w:tr w:rsidR="006B756D" w:rsidRPr="006B756D" w:rsidTr="006B756D">
        <w:trPr>
          <w:trHeight w:val="397"/>
          <w:jc w:val="center"/>
        </w:trPr>
        <w:tc>
          <w:tcPr>
            <w:tcW w:w="3685" w:type="dxa"/>
            <w:vAlign w:val="center"/>
          </w:tcPr>
          <w:p w:rsidR="00DD6FB5" w:rsidRPr="006B756D" w:rsidRDefault="00DD6FB5" w:rsidP="006B756D">
            <w:pPr>
              <w:rPr>
                <w:rFonts w:ascii="HG丸ｺﾞｼｯｸM-PRO" w:eastAsia="HG丸ｺﾞｼｯｸM-PRO" w:hAnsi="HG丸ｺﾞｼｯｸM-PRO"/>
                <w:color w:val="833C0B" w:themeColor="accent2" w:themeShade="80"/>
              </w:rPr>
            </w:pPr>
            <w:r w:rsidRPr="006B756D">
              <w:rPr>
                <w:rFonts w:ascii="HG丸ｺﾞｼｯｸM-PRO" w:eastAsia="HG丸ｺﾞｼｯｸM-PRO" w:hAnsi="HG丸ｺﾞｼｯｸM-PRO" w:hint="eastAsia"/>
                <w:color w:val="833C0B" w:themeColor="accent2" w:themeShade="80"/>
              </w:rPr>
              <w:t>宇治抹茶のふんわりロールケーキ</w:t>
            </w:r>
          </w:p>
        </w:tc>
        <w:tc>
          <w:tcPr>
            <w:tcW w:w="2268" w:type="dxa"/>
            <w:vAlign w:val="center"/>
          </w:tcPr>
          <w:p w:rsidR="00DD6FB5" w:rsidRPr="006B756D" w:rsidRDefault="00DD6FB5" w:rsidP="006B756D">
            <w:pPr>
              <w:jc w:val="right"/>
              <w:rPr>
                <w:rFonts w:ascii="HG丸ｺﾞｼｯｸM-PRO" w:eastAsia="HG丸ｺﾞｼｯｸM-PRO" w:hAnsi="HG丸ｺﾞｼｯｸM-PRO"/>
                <w:color w:val="833C0B" w:themeColor="accent2" w:themeShade="80"/>
              </w:rPr>
            </w:pPr>
            <w:r w:rsidRPr="006B756D">
              <w:rPr>
                <w:rFonts w:ascii="HG丸ｺﾞｼｯｸM-PRO" w:eastAsia="HG丸ｺﾞｼｯｸM-PRO" w:hAnsi="HG丸ｺﾞｼｯｸM-PRO" w:hint="eastAsia"/>
                <w:color w:val="833C0B" w:themeColor="accent2" w:themeShade="80"/>
              </w:rPr>
              <w:t>３５０円</w:t>
            </w:r>
          </w:p>
        </w:tc>
      </w:tr>
      <w:tr w:rsidR="006B756D" w:rsidRPr="006B756D" w:rsidTr="006B756D">
        <w:trPr>
          <w:trHeight w:val="397"/>
          <w:jc w:val="center"/>
        </w:trPr>
        <w:tc>
          <w:tcPr>
            <w:tcW w:w="3685" w:type="dxa"/>
            <w:vAlign w:val="center"/>
          </w:tcPr>
          <w:p w:rsidR="00DD6FB5" w:rsidRPr="006B756D" w:rsidRDefault="00DD6FB5" w:rsidP="006B756D">
            <w:pPr>
              <w:rPr>
                <w:rFonts w:ascii="HG丸ｺﾞｼｯｸM-PRO" w:eastAsia="HG丸ｺﾞｼｯｸM-PRO" w:hAnsi="HG丸ｺﾞｼｯｸM-PRO"/>
                <w:color w:val="833C0B" w:themeColor="accent2" w:themeShade="80"/>
              </w:rPr>
            </w:pPr>
            <w:r w:rsidRPr="006B756D">
              <w:rPr>
                <w:rFonts w:ascii="HG丸ｺﾞｼｯｸM-PRO" w:eastAsia="HG丸ｺﾞｼｯｸM-PRO" w:hAnsi="HG丸ｺﾞｼｯｸM-PRO" w:hint="eastAsia"/>
                <w:color w:val="833C0B" w:themeColor="accent2" w:themeShade="80"/>
              </w:rPr>
              <w:t>春色フルーツタルト</w:t>
            </w:r>
          </w:p>
        </w:tc>
        <w:tc>
          <w:tcPr>
            <w:tcW w:w="2268" w:type="dxa"/>
            <w:vAlign w:val="center"/>
          </w:tcPr>
          <w:p w:rsidR="00DD6FB5" w:rsidRPr="006B756D" w:rsidRDefault="00DD6FB5" w:rsidP="006B756D">
            <w:pPr>
              <w:jc w:val="right"/>
              <w:rPr>
                <w:rFonts w:ascii="HG丸ｺﾞｼｯｸM-PRO" w:eastAsia="HG丸ｺﾞｼｯｸM-PRO" w:hAnsi="HG丸ｺﾞｼｯｸM-PRO"/>
                <w:color w:val="833C0B" w:themeColor="accent2" w:themeShade="80"/>
              </w:rPr>
            </w:pPr>
            <w:r w:rsidRPr="006B756D">
              <w:rPr>
                <w:rFonts w:ascii="HG丸ｺﾞｼｯｸM-PRO" w:eastAsia="HG丸ｺﾞｼｯｸM-PRO" w:hAnsi="HG丸ｺﾞｼｯｸM-PRO" w:hint="eastAsia"/>
                <w:color w:val="833C0B" w:themeColor="accent2" w:themeShade="80"/>
              </w:rPr>
              <w:t>４００円</w:t>
            </w:r>
          </w:p>
        </w:tc>
      </w:tr>
    </w:tbl>
    <w:p w:rsidR="00DD6FB5" w:rsidRDefault="00DD6FB5" w:rsidP="00CF3171"/>
    <w:sectPr w:rsidR="00DD6FB5" w:rsidSect="00E53B5F">
      <w:headerReference w:type="default" r:id="rId10"/>
      <w:footerReference w:type="default" r:id="rId11"/>
      <w:pgSz w:w="11906" w:h="16838" w:code="9"/>
      <w:pgMar w:top="1134" w:right="1418" w:bottom="2268" w:left="1418" w:header="567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BB2" w:rsidRDefault="006C2BB2" w:rsidP="00CF3171">
      <w:r>
        <w:separator/>
      </w:r>
    </w:p>
  </w:endnote>
  <w:endnote w:type="continuationSeparator" w:id="0">
    <w:p w:rsidR="006C2BB2" w:rsidRDefault="006C2BB2" w:rsidP="00CF3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171" w:rsidRDefault="00CF3171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-614680</wp:posOffset>
              </wp:positionV>
              <wp:extent cx="5760000" cy="1008000"/>
              <wp:effectExtent l="57150" t="57150" r="50800" b="59055"/>
              <wp:wrapNone/>
              <wp:docPr id="1" name="ブローチ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0000" cy="1008000"/>
                      </a:xfrm>
                      <a:prstGeom prst="plaque">
                        <a:avLst/>
                      </a:prstGeom>
                      <a:solidFill>
                        <a:schemeClr val="accent4">
                          <a:lumMod val="40000"/>
                          <a:lumOff val="60000"/>
                        </a:schemeClr>
                      </a:solidFill>
                      <a:ln>
                        <a:solidFill>
                          <a:schemeClr val="accent4"/>
                        </a:solidFill>
                      </a:ln>
                      <a:scene3d>
                        <a:camera prst="orthographicFront"/>
                        <a:lightRig rig="threePt" dir="t"/>
                      </a:scene3d>
                      <a:sp3d>
                        <a:bevelT w="114300" prst="hardEdge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F3171" w:rsidRPr="00CF3171" w:rsidRDefault="00CF3171" w:rsidP="00CF3171">
                          <w:pPr>
                            <w:jc w:val="center"/>
                            <w:rPr>
                              <w:rFonts w:ascii="HGP創英ﾌﾟﾚｾﾞﾝｽEB" w:eastAsia="HGP創英ﾌﾟﾚｾﾞﾝｽEB"/>
                              <w:color w:val="ED7D31" w:themeColor="accent2"/>
                              <w:sz w:val="36"/>
                              <w:szCs w:val="36"/>
                              <w14:glow w14:rad="101600">
                                <w14:schemeClr w14:val="accent5">
                                  <w14:alpha w14:val="60000"/>
                                  <w14:satMod w14:val="175000"/>
                                </w14:schemeClr>
                              </w14:glow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CF3171">
                            <w:rPr>
                              <w:rFonts w:ascii="HGP創英ﾌﾟﾚｾﾞﾝｽEB" w:eastAsia="HGP創英ﾌﾟﾚｾﾞﾝｽEB" w:hint="eastAsia"/>
                              <w:color w:val="ED7D31" w:themeColor="accent2"/>
                              <w:sz w:val="36"/>
                              <w:szCs w:val="36"/>
                              <w14:glow w14:rad="101600">
                                <w14:schemeClr w14:val="accent5">
                                  <w14:alpha w14:val="60000"/>
                                  <w14:satMod w14:val="175000"/>
                                </w14:schemeClr>
                              </w14:glow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ドリンク１杯　無料券</w:t>
                          </w:r>
                        </w:p>
                        <w:p w:rsidR="00CF3171" w:rsidRPr="00CF3171" w:rsidRDefault="00CF3171" w:rsidP="00CF3171">
                          <w:pPr>
                            <w:jc w:val="center"/>
                            <w:rPr>
                              <w:rFonts w:ascii="HGP創英ﾌﾟﾚｾﾞﾝｽEB" w:eastAsia="HGP創英ﾌﾟﾚｾﾞﾝｽEB"/>
                              <w:color w:val="ED7D31" w:themeColor="accent2"/>
                              <w:sz w:val="28"/>
                              <w:szCs w:val="28"/>
                              <w14:glow w14:rad="101600">
                                <w14:schemeClr w14:val="accent5">
                                  <w14:alpha w14:val="60000"/>
                                  <w14:satMod w14:val="175000"/>
                                </w14:schemeClr>
                              </w14:glow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CF3171">
                            <w:rPr>
                              <w:rFonts w:ascii="HGP創英ﾌﾟﾚｾﾞﾝｽEB" w:eastAsia="HGP創英ﾌﾟﾚｾﾞﾝｽEB" w:hint="eastAsia"/>
                              <w:color w:val="ED7D31" w:themeColor="accent2"/>
                              <w:sz w:val="28"/>
                              <w:szCs w:val="28"/>
                              <w14:glow w14:rad="101600">
                                <w14:schemeClr w14:val="accent5">
                                  <w14:alpha w14:val="60000"/>
                                  <w14:satMod w14:val="175000"/>
                                </w14:schemeClr>
                              </w14:glow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【期限：３月２０日～４月３０日まで】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ブローチ 1" o:spid="_x0000_s1028" type="#_x0000_t21" style="position:absolute;left:0;text-align:left;margin-left:0;margin-top:-48.4pt;width:453.55pt;height:7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" fillcolor="#ffe599 [1303]" strokecolor="#ffc000 [3207]" strokeweight="1pt">
              <v:textbox>
                <w:txbxContent>
                  <w:p w:rsidR="00CF3171" w:rsidRPr="00CF3171" w:rsidRDefault="00CF3171" w:rsidP="00CF3171">
                    <w:pPr>
                      <w:jc w:val="center"/>
                      <w:rPr>
                        <w:rFonts w:ascii="HGP創英ﾌﾟﾚｾﾞﾝｽEB" w:eastAsia="HGP創英ﾌﾟﾚｾﾞﾝｽEB" w:hint="eastAsia"/>
                        <w:color w:val="ED7D31" w:themeColor="accent2"/>
                        <w:sz w:val="36"/>
                        <w:szCs w:val="36"/>
                        <w14:glow w14:rad="101600">
                          <w14:schemeClr w14:val="accent5">
                            <w14:alpha w14:val="60000"/>
                            <w14:satMod w14:val="175000"/>
                          </w14:schemeClr>
                        </w14:glow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CF3171">
                      <w:rPr>
                        <w:rFonts w:ascii="HGP創英ﾌﾟﾚｾﾞﾝｽEB" w:eastAsia="HGP創英ﾌﾟﾚｾﾞﾝｽEB" w:hint="eastAsia"/>
                        <w:color w:val="ED7D31" w:themeColor="accent2"/>
                        <w:sz w:val="36"/>
                        <w:szCs w:val="36"/>
                        <w14:glow w14:rad="101600">
                          <w14:schemeClr w14:val="accent5">
                            <w14:alpha w14:val="60000"/>
                            <w14:satMod w14:val="175000"/>
                          </w14:schemeClr>
                        </w14:glow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  <w:t>ドリンク１杯　無料券</w:t>
                    </w:r>
                  </w:p>
                  <w:p w:rsidR="00CF3171" w:rsidRPr="00CF3171" w:rsidRDefault="00CF3171" w:rsidP="00CF3171">
                    <w:pPr>
                      <w:jc w:val="center"/>
                      <w:rPr>
                        <w:rFonts w:ascii="HGP創英ﾌﾟﾚｾﾞﾝｽEB" w:eastAsia="HGP創英ﾌﾟﾚｾﾞﾝｽEB" w:hint="eastAsia"/>
                        <w:color w:val="ED7D31" w:themeColor="accent2"/>
                        <w:sz w:val="28"/>
                        <w:szCs w:val="28"/>
                        <w14:glow w14:rad="101600">
                          <w14:schemeClr w14:val="accent5">
                            <w14:alpha w14:val="60000"/>
                            <w14:satMod w14:val="175000"/>
                          </w14:schemeClr>
                        </w14:glow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CF3171">
                      <w:rPr>
                        <w:rFonts w:ascii="HGP創英ﾌﾟﾚｾﾞﾝｽEB" w:eastAsia="HGP創英ﾌﾟﾚｾﾞﾝｽEB" w:hint="eastAsia"/>
                        <w:color w:val="ED7D31" w:themeColor="accent2"/>
                        <w:sz w:val="28"/>
                        <w:szCs w:val="28"/>
                        <w14:glow w14:rad="101600">
                          <w14:schemeClr w14:val="accent5">
                            <w14:alpha w14:val="60000"/>
                            <w14:satMod w14:val="175000"/>
                          </w14:schemeClr>
                        </w14:glow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  <w:t>【期限：３月２０日～４月３０日まで】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BB2" w:rsidRDefault="006C2BB2" w:rsidP="00CF3171">
      <w:r>
        <w:separator/>
      </w:r>
    </w:p>
  </w:footnote>
  <w:footnote w:type="continuationSeparator" w:id="0">
    <w:p w:rsidR="006C2BB2" w:rsidRDefault="006C2BB2" w:rsidP="00CF31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171" w:rsidRDefault="00CF3171" w:rsidP="00CF3171">
    <w:pPr>
      <w:pStyle w:val="a3"/>
      <w:jc w:val="right"/>
    </w:pPr>
    <w:r>
      <w:t>発行日：２０２５年３月１５日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747BA8"/>
    <w:multiLevelType w:val="hybridMultilevel"/>
    <w:tmpl w:val="44BA28A2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B5F"/>
    <w:rsid w:val="000F2352"/>
    <w:rsid w:val="003237F6"/>
    <w:rsid w:val="00357B35"/>
    <w:rsid w:val="004C0846"/>
    <w:rsid w:val="004D3023"/>
    <w:rsid w:val="0062493B"/>
    <w:rsid w:val="006B756D"/>
    <w:rsid w:val="006C2BB2"/>
    <w:rsid w:val="008E4E8B"/>
    <w:rsid w:val="008F51E7"/>
    <w:rsid w:val="00B80C02"/>
    <w:rsid w:val="00CA447C"/>
    <w:rsid w:val="00CF3171"/>
    <w:rsid w:val="00DD6FB5"/>
    <w:rsid w:val="00E53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786A63F"/>
  <w15:chartTrackingRefBased/>
  <w15:docId w15:val="{62BCA849-AA37-4D81-8447-C71720F8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317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F3171"/>
  </w:style>
  <w:style w:type="paragraph" w:styleId="a5">
    <w:name w:val="footer"/>
    <w:basedOn w:val="a"/>
    <w:link w:val="a6"/>
    <w:uiPriority w:val="99"/>
    <w:unhideWhenUsed/>
    <w:rsid w:val="00CF317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F3171"/>
  </w:style>
  <w:style w:type="paragraph" w:styleId="a7">
    <w:name w:val="List Paragraph"/>
    <w:basedOn w:val="a"/>
    <w:uiPriority w:val="34"/>
    <w:qFormat/>
    <w:rsid w:val="00DD6FB5"/>
    <w:pPr>
      <w:ind w:leftChars="400" w:left="840"/>
    </w:pPr>
  </w:style>
  <w:style w:type="table" w:styleId="a8">
    <w:name w:val="Table Grid"/>
    <w:basedOn w:val="a1"/>
    <w:uiPriority w:val="39"/>
    <w:rsid w:val="00DD6F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2">
    <w:name w:val="Grid Table 6 Colorful Accent 2"/>
    <w:basedOn w:val="a1"/>
    <w:uiPriority w:val="51"/>
    <w:rsid w:val="00DD6FB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高知支部</dc:creator>
  <cp:keywords/>
  <dc:description/>
  <cp:lastModifiedBy>高齢・障害・求職者雇用支援機構</cp:lastModifiedBy>
  <cp:revision>7</cp:revision>
  <dcterms:created xsi:type="dcterms:W3CDTF">2025-04-21T07:40:00Z</dcterms:created>
  <dcterms:modified xsi:type="dcterms:W3CDTF">2025-06-25T23:59:00Z</dcterms:modified>
</cp:coreProperties>
</file>