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DF" w:rsidRDefault="008F7CDF" w:rsidP="008F7CDF">
      <w:pPr>
        <w:widowControl/>
        <w:autoSpaceDE w:val="0"/>
        <w:autoSpaceDN w:val="0"/>
        <w:adjustRightInd w:val="0"/>
        <w:spacing w:after="240"/>
        <w:jc w:val="center"/>
        <w:rPr>
          <w:rFonts w:ascii="Times" w:hAnsi="Times" w:cs="Times"/>
          <w:kern w:val="0"/>
        </w:rPr>
      </w:pPr>
      <w:bookmarkStart w:id="0" w:name="_GoBack"/>
      <w:bookmarkEnd w:id="0"/>
      <w:r w:rsidRPr="00182FE1">
        <w:rPr>
          <w:rFonts w:ascii="Times" w:hAnsi="Times" w:cs="Times"/>
          <w:kern w:val="0"/>
        </w:rPr>
        <w:t>埼玉県障害者技能競技大会</w:t>
      </w:r>
    </w:p>
    <w:p w:rsidR="00182FE1" w:rsidRPr="00182FE1" w:rsidRDefault="00F02BD3" w:rsidP="008F7CDF">
      <w:pPr>
        <w:widowControl/>
        <w:autoSpaceDE w:val="0"/>
        <w:autoSpaceDN w:val="0"/>
        <w:adjustRightInd w:val="0"/>
        <w:spacing w:after="240"/>
        <w:jc w:val="center"/>
        <w:rPr>
          <w:rFonts w:ascii="Times" w:hAnsi="Times" w:cs="Times"/>
          <w:kern w:val="0"/>
        </w:rPr>
      </w:pPr>
      <w:r>
        <w:rPr>
          <w:rFonts w:ascii="Times" w:hAnsi="Times" w:cs="Times" w:hint="eastAsia"/>
          <w:kern w:val="0"/>
        </w:rPr>
        <w:t xml:space="preserve">小売物流ワーク　</w:t>
      </w:r>
      <w:r w:rsidR="00493380" w:rsidRPr="00493380">
        <w:rPr>
          <w:rFonts w:ascii="Times" w:hAnsi="Times" w:cs="Times" w:hint="eastAsia"/>
          <w:kern w:val="0"/>
        </w:rPr>
        <w:t>事前公表課題</w:t>
      </w:r>
    </w:p>
    <w:p w:rsidR="004A761D" w:rsidRDefault="004A761D" w:rsidP="00A24EBB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 w:hanging="510"/>
        <w:jc w:val="left"/>
        <w:rPr>
          <w:rFonts w:ascii="Times" w:hAnsi="Times" w:cs="Times"/>
          <w:b/>
          <w:kern w:val="0"/>
          <w:sz w:val="21"/>
          <w:szCs w:val="21"/>
        </w:rPr>
      </w:pPr>
      <w:r w:rsidRPr="003113F0">
        <w:rPr>
          <w:rFonts w:ascii="Times" w:hAnsi="Times" w:cs="Times" w:hint="eastAsia"/>
          <w:b/>
          <w:kern w:val="0"/>
          <w:sz w:val="21"/>
          <w:szCs w:val="21"/>
        </w:rPr>
        <w:t>競技の概要</w:t>
      </w:r>
    </w:p>
    <w:p w:rsidR="00764B86" w:rsidRDefault="00764B86" w:rsidP="00764B86">
      <w:pPr>
        <w:pStyle w:val="a3"/>
        <w:widowControl/>
        <w:autoSpaceDE w:val="0"/>
        <w:autoSpaceDN w:val="0"/>
        <w:adjustRightInd w:val="0"/>
        <w:ind w:leftChars="0" w:left="480"/>
        <w:jc w:val="left"/>
        <w:rPr>
          <w:rFonts w:ascii="Times" w:hAnsi="Times" w:cs="Times"/>
          <w:kern w:val="0"/>
          <w:sz w:val="21"/>
          <w:szCs w:val="21"/>
        </w:rPr>
      </w:pPr>
      <w:r>
        <w:rPr>
          <w:rFonts w:ascii="Times" w:hAnsi="Times" w:cs="Times" w:hint="eastAsia"/>
          <w:kern w:val="0"/>
          <w:sz w:val="21"/>
          <w:szCs w:val="21"/>
        </w:rPr>
        <w:t>関東地域に展開する</w:t>
      </w:r>
      <w:r w:rsidR="001E1437">
        <w:rPr>
          <w:rFonts w:ascii="Times" w:hAnsi="Times" w:cs="Times" w:hint="eastAsia"/>
          <w:kern w:val="0"/>
          <w:sz w:val="21"/>
          <w:szCs w:val="21"/>
        </w:rPr>
        <w:t>ホームセンター</w:t>
      </w:r>
      <w:r>
        <w:rPr>
          <w:rFonts w:ascii="Times" w:hAnsi="Times" w:cs="Times" w:hint="eastAsia"/>
          <w:kern w:val="0"/>
          <w:sz w:val="21"/>
          <w:szCs w:val="21"/>
        </w:rPr>
        <w:t>「並木</w:t>
      </w:r>
      <w:r w:rsidR="001E1437">
        <w:rPr>
          <w:rFonts w:ascii="Times" w:hAnsi="Times" w:cs="Times" w:hint="eastAsia"/>
          <w:kern w:val="0"/>
          <w:sz w:val="21"/>
          <w:szCs w:val="21"/>
        </w:rPr>
        <w:t>ホームセンター</w:t>
      </w:r>
      <w:r>
        <w:rPr>
          <w:rFonts w:ascii="Times" w:hAnsi="Times" w:cs="Times" w:hint="eastAsia"/>
          <w:kern w:val="0"/>
          <w:sz w:val="21"/>
          <w:szCs w:val="21"/>
        </w:rPr>
        <w:t>」において、競技者が在庫管理を担当することになった。日々の業務としては</w:t>
      </w:r>
    </w:p>
    <w:p w:rsidR="00764B86" w:rsidRDefault="00764B86" w:rsidP="00764B86">
      <w:pPr>
        <w:pStyle w:val="a3"/>
        <w:widowControl/>
        <w:autoSpaceDE w:val="0"/>
        <w:autoSpaceDN w:val="0"/>
        <w:adjustRightInd w:val="0"/>
        <w:ind w:leftChars="0" w:left="851"/>
        <w:jc w:val="left"/>
        <w:rPr>
          <w:rFonts w:ascii="Times" w:hAnsi="Times" w:cs="Times"/>
          <w:kern w:val="0"/>
          <w:sz w:val="21"/>
          <w:szCs w:val="21"/>
        </w:rPr>
      </w:pPr>
    </w:p>
    <w:p w:rsidR="00764B86" w:rsidRPr="00F02BD3" w:rsidRDefault="00764B86" w:rsidP="00764B86">
      <w:pPr>
        <w:pStyle w:val="a3"/>
        <w:widowControl/>
        <w:numPr>
          <w:ilvl w:val="1"/>
          <w:numId w:val="28"/>
        </w:numPr>
        <w:autoSpaceDE w:val="0"/>
        <w:autoSpaceDN w:val="0"/>
        <w:adjustRightInd w:val="0"/>
        <w:ind w:leftChars="0" w:left="851" w:hanging="341"/>
        <w:jc w:val="left"/>
        <w:rPr>
          <w:rFonts w:ascii="Times" w:hAnsi="Times" w:cs="Times"/>
          <w:kern w:val="0"/>
          <w:sz w:val="21"/>
          <w:szCs w:val="21"/>
        </w:rPr>
      </w:pPr>
      <w:r w:rsidRPr="00F02BD3">
        <w:rPr>
          <w:rFonts w:ascii="Times" w:hAnsi="Times" w:cs="Times" w:hint="eastAsia"/>
          <w:kern w:val="0"/>
          <w:sz w:val="21"/>
          <w:szCs w:val="21"/>
        </w:rPr>
        <w:t>倉庫内の商品を棚から取り出すピッキング（出庫）</w:t>
      </w:r>
    </w:p>
    <w:p w:rsidR="00764B86" w:rsidRDefault="00764B86" w:rsidP="00764B86">
      <w:pPr>
        <w:pStyle w:val="a3"/>
        <w:widowControl/>
        <w:numPr>
          <w:ilvl w:val="1"/>
          <w:numId w:val="28"/>
        </w:numPr>
        <w:autoSpaceDE w:val="0"/>
        <w:autoSpaceDN w:val="0"/>
        <w:adjustRightInd w:val="0"/>
        <w:ind w:leftChars="0" w:left="851" w:hanging="341"/>
        <w:jc w:val="left"/>
        <w:rPr>
          <w:rFonts w:ascii="Times" w:hAnsi="Times" w:cs="Times"/>
          <w:kern w:val="0"/>
          <w:sz w:val="21"/>
          <w:szCs w:val="21"/>
        </w:rPr>
      </w:pPr>
      <w:r w:rsidRPr="00F02BD3">
        <w:rPr>
          <w:rFonts w:ascii="Times" w:hAnsi="Times" w:cs="Times" w:hint="eastAsia"/>
          <w:kern w:val="0"/>
          <w:sz w:val="21"/>
          <w:szCs w:val="21"/>
        </w:rPr>
        <w:t>仕入れ先から入荷された商品を棚に入れる作業（入庫）</w:t>
      </w:r>
    </w:p>
    <w:p w:rsidR="00764B86" w:rsidRDefault="00764B86" w:rsidP="00764B86">
      <w:pPr>
        <w:widowControl/>
        <w:autoSpaceDE w:val="0"/>
        <w:autoSpaceDN w:val="0"/>
        <w:adjustRightInd w:val="0"/>
        <w:ind w:left="510"/>
        <w:jc w:val="left"/>
        <w:rPr>
          <w:rFonts w:ascii="Times" w:hAnsi="Times" w:cs="Times"/>
          <w:kern w:val="0"/>
          <w:sz w:val="21"/>
          <w:szCs w:val="21"/>
        </w:rPr>
      </w:pPr>
    </w:p>
    <w:p w:rsidR="00764B86" w:rsidRDefault="00764B86" w:rsidP="00764B86">
      <w:pPr>
        <w:widowControl/>
        <w:autoSpaceDE w:val="0"/>
        <w:autoSpaceDN w:val="0"/>
        <w:adjustRightInd w:val="0"/>
        <w:ind w:left="510"/>
        <w:jc w:val="left"/>
        <w:rPr>
          <w:rFonts w:ascii="Times" w:hAnsi="Times" w:cs="Times"/>
          <w:kern w:val="0"/>
          <w:sz w:val="21"/>
          <w:szCs w:val="21"/>
        </w:rPr>
      </w:pPr>
      <w:r>
        <w:rPr>
          <w:rFonts w:ascii="Times" w:hAnsi="Times" w:cs="Times" w:hint="eastAsia"/>
          <w:kern w:val="0"/>
          <w:sz w:val="21"/>
          <w:szCs w:val="21"/>
        </w:rPr>
        <w:t>の大きく</w:t>
      </w:r>
      <w:r>
        <w:rPr>
          <w:rFonts w:ascii="Times" w:hAnsi="Times" w:cs="Times" w:hint="eastAsia"/>
          <w:kern w:val="0"/>
          <w:sz w:val="21"/>
          <w:szCs w:val="21"/>
        </w:rPr>
        <w:t>2</w:t>
      </w:r>
      <w:r>
        <w:rPr>
          <w:rFonts w:ascii="Times" w:hAnsi="Times" w:cs="Times" w:hint="eastAsia"/>
          <w:kern w:val="0"/>
          <w:sz w:val="21"/>
          <w:szCs w:val="21"/>
        </w:rPr>
        <w:t>つに分かれる。いずれの作業も伝票の内容に従いミスなく、正確に行うことが目標である。</w:t>
      </w:r>
    </w:p>
    <w:p w:rsidR="00764B86" w:rsidRDefault="00764B86" w:rsidP="00764B86">
      <w:pPr>
        <w:pStyle w:val="a3"/>
        <w:widowControl/>
        <w:autoSpaceDE w:val="0"/>
        <w:autoSpaceDN w:val="0"/>
        <w:adjustRightInd w:val="0"/>
        <w:ind w:leftChars="0" w:left="480"/>
        <w:jc w:val="left"/>
        <w:rPr>
          <w:rFonts w:ascii="Times" w:hAnsi="Times" w:cs="Times"/>
          <w:kern w:val="0"/>
          <w:sz w:val="21"/>
          <w:szCs w:val="21"/>
        </w:rPr>
      </w:pPr>
    </w:p>
    <w:p w:rsidR="00764B86" w:rsidRDefault="00764B86" w:rsidP="00764B86">
      <w:pPr>
        <w:pStyle w:val="a3"/>
        <w:widowControl/>
        <w:autoSpaceDE w:val="0"/>
        <w:autoSpaceDN w:val="0"/>
        <w:adjustRightInd w:val="0"/>
        <w:ind w:leftChars="0" w:left="480"/>
        <w:jc w:val="left"/>
        <w:rPr>
          <w:rFonts w:ascii="Times" w:hAnsi="Times" w:cs="Times"/>
          <w:kern w:val="0"/>
          <w:sz w:val="21"/>
          <w:szCs w:val="21"/>
        </w:rPr>
      </w:pPr>
      <w:r>
        <w:rPr>
          <w:rFonts w:ascii="Times" w:hAnsi="Times" w:cs="Times" w:hint="eastAsia"/>
          <w:kern w:val="0"/>
          <w:sz w:val="21"/>
          <w:szCs w:val="21"/>
        </w:rPr>
        <w:t>事前練習</w:t>
      </w:r>
    </w:p>
    <w:p w:rsidR="00764B86" w:rsidRDefault="00764B86" w:rsidP="004E0B6A">
      <w:pPr>
        <w:pStyle w:val="a3"/>
        <w:widowControl/>
        <w:autoSpaceDE w:val="0"/>
        <w:autoSpaceDN w:val="0"/>
        <w:adjustRightInd w:val="0"/>
        <w:ind w:leftChars="0" w:left="480"/>
        <w:jc w:val="left"/>
        <w:rPr>
          <w:rFonts w:ascii="Times" w:hAnsi="Times" w:cs="Times"/>
          <w:kern w:val="0"/>
          <w:sz w:val="21"/>
          <w:szCs w:val="21"/>
        </w:rPr>
      </w:pPr>
      <w:r>
        <w:rPr>
          <w:rFonts w:ascii="Times" w:hAnsi="Times" w:cs="Times" w:hint="eastAsia"/>
          <w:kern w:val="0"/>
          <w:sz w:val="21"/>
          <w:szCs w:val="21"/>
        </w:rPr>
        <w:t>課題１</w:t>
      </w:r>
      <w:r w:rsidR="004E0B6A">
        <w:rPr>
          <w:rFonts w:ascii="Times" w:hAnsi="Times" w:cs="Times" w:hint="eastAsia"/>
          <w:kern w:val="0"/>
          <w:sz w:val="21"/>
          <w:szCs w:val="21"/>
        </w:rPr>
        <w:t xml:space="preserve">　出庫作業</w:t>
      </w:r>
    </w:p>
    <w:p w:rsidR="004E0B6A" w:rsidRDefault="004E0B6A" w:rsidP="004E0B6A">
      <w:pPr>
        <w:pStyle w:val="a3"/>
        <w:widowControl/>
        <w:autoSpaceDE w:val="0"/>
        <w:autoSpaceDN w:val="0"/>
        <w:adjustRightInd w:val="0"/>
        <w:ind w:leftChars="0" w:left="480"/>
        <w:jc w:val="left"/>
        <w:rPr>
          <w:rFonts w:ascii="Times" w:hAnsi="Times" w:cs="Times"/>
          <w:kern w:val="0"/>
          <w:sz w:val="21"/>
          <w:szCs w:val="21"/>
        </w:rPr>
      </w:pPr>
      <w:r>
        <w:rPr>
          <w:rFonts w:ascii="Times" w:hAnsi="Times" w:cs="Times" w:hint="eastAsia"/>
          <w:kern w:val="0"/>
          <w:sz w:val="21"/>
          <w:szCs w:val="21"/>
        </w:rPr>
        <w:t>課題２　入庫作業</w:t>
      </w:r>
    </w:p>
    <w:p w:rsidR="00764B86" w:rsidRPr="00C1323F" w:rsidRDefault="00C1323F" w:rsidP="00375296">
      <w:pPr>
        <w:widowControl/>
        <w:autoSpaceDE w:val="0"/>
        <w:autoSpaceDN w:val="0"/>
        <w:adjustRightInd w:val="0"/>
        <w:spacing w:after="240"/>
        <w:jc w:val="center"/>
        <w:rPr>
          <w:rFonts w:ascii="Times" w:hAnsi="Times" w:cs="Times"/>
          <w:kern w:val="0"/>
          <w:sz w:val="21"/>
          <w:szCs w:val="21"/>
        </w:rPr>
      </w:pPr>
      <w:r w:rsidRPr="00C1323F">
        <w:rPr>
          <w:rFonts w:ascii="Times" w:hAnsi="Times" w:cs="Times" w:hint="eastAsia"/>
          <w:kern w:val="0"/>
          <w:sz w:val="21"/>
          <w:szCs w:val="21"/>
        </w:rPr>
        <w:t>※課題</w:t>
      </w:r>
      <w:r>
        <w:rPr>
          <w:rFonts w:ascii="Times" w:hAnsi="Times" w:cs="Times" w:hint="eastAsia"/>
          <w:kern w:val="0"/>
          <w:sz w:val="21"/>
          <w:szCs w:val="21"/>
        </w:rPr>
        <w:t>については、別途配布する</w:t>
      </w:r>
      <w:r w:rsidR="00375296">
        <w:rPr>
          <w:rFonts w:ascii="Times" w:hAnsi="Times" w:cs="Times" w:hint="eastAsia"/>
          <w:kern w:val="0"/>
          <w:sz w:val="21"/>
          <w:szCs w:val="21"/>
        </w:rPr>
        <w:t>「</w:t>
      </w:r>
      <w:r w:rsidR="00375296" w:rsidRPr="00375296">
        <w:rPr>
          <w:rFonts w:asciiTheme="minorEastAsia" w:hAnsiTheme="minorEastAsia" w:cs="Times" w:hint="eastAsia"/>
          <w:kern w:val="0"/>
          <w:sz w:val="21"/>
        </w:rPr>
        <w:t xml:space="preserve">小売物流ワーク　</w:t>
      </w:r>
      <w:r w:rsidR="008F2AA9" w:rsidRPr="008F2AA9">
        <w:rPr>
          <w:rFonts w:asciiTheme="minorEastAsia" w:hAnsiTheme="minorEastAsia" w:cs="Times" w:hint="eastAsia"/>
          <w:kern w:val="0"/>
          <w:sz w:val="21"/>
        </w:rPr>
        <w:t>事前公表課題</w:t>
      </w:r>
      <w:r w:rsidR="00375296" w:rsidRPr="00375296">
        <w:rPr>
          <w:rFonts w:asciiTheme="minorEastAsia" w:hAnsiTheme="minorEastAsia" w:cs="Times" w:hint="eastAsia"/>
          <w:kern w:val="0"/>
          <w:sz w:val="21"/>
        </w:rPr>
        <w:t>作業手順書</w:t>
      </w:r>
      <w:r w:rsidR="00375296">
        <w:rPr>
          <w:rFonts w:asciiTheme="minorEastAsia" w:hAnsiTheme="minorEastAsia" w:cs="Times" w:hint="eastAsia"/>
          <w:kern w:val="0"/>
          <w:sz w:val="21"/>
        </w:rPr>
        <w:t>」</w:t>
      </w:r>
      <w:r>
        <w:rPr>
          <w:rFonts w:ascii="Times" w:hAnsi="Times" w:cs="Times" w:hint="eastAsia"/>
          <w:kern w:val="0"/>
          <w:sz w:val="21"/>
          <w:szCs w:val="21"/>
        </w:rPr>
        <w:t>の内容に従い進める</w:t>
      </w:r>
    </w:p>
    <w:p w:rsidR="00C1323F" w:rsidRPr="008F2AA9" w:rsidRDefault="00C1323F" w:rsidP="00764B86">
      <w:pPr>
        <w:pStyle w:val="a3"/>
        <w:widowControl/>
        <w:autoSpaceDE w:val="0"/>
        <w:autoSpaceDN w:val="0"/>
        <w:adjustRightInd w:val="0"/>
        <w:ind w:leftChars="0" w:left="510"/>
        <w:jc w:val="left"/>
        <w:rPr>
          <w:rFonts w:ascii="Times" w:hAnsi="Times" w:cs="Times"/>
          <w:b/>
          <w:kern w:val="0"/>
          <w:sz w:val="21"/>
          <w:szCs w:val="21"/>
        </w:rPr>
      </w:pPr>
    </w:p>
    <w:p w:rsidR="00764B86" w:rsidRDefault="00764B86" w:rsidP="00A24EBB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 w:hanging="510"/>
        <w:jc w:val="left"/>
        <w:rPr>
          <w:rFonts w:ascii="Times" w:hAnsi="Times" w:cs="Times"/>
          <w:b/>
          <w:kern w:val="0"/>
          <w:sz w:val="21"/>
          <w:szCs w:val="21"/>
        </w:rPr>
      </w:pPr>
      <w:r>
        <w:rPr>
          <w:rFonts w:ascii="Times" w:hAnsi="Times" w:cs="Times" w:hint="eastAsia"/>
          <w:b/>
          <w:kern w:val="0"/>
          <w:sz w:val="21"/>
          <w:szCs w:val="21"/>
        </w:rPr>
        <w:t>競技時間</w:t>
      </w:r>
    </w:p>
    <w:p w:rsidR="00C20067" w:rsidRDefault="00C20067" w:rsidP="00C20067">
      <w:pPr>
        <w:pStyle w:val="a3"/>
        <w:widowControl/>
        <w:autoSpaceDE w:val="0"/>
        <w:autoSpaceDN w:val="0"/>
        <w:adjustRightInd w:val="0"/>
        <w:ind w:leftChars="0" w:left="510"/>
        <w:jc w:val="left"/>
        <w:rPr>
          <w:rFonts w:ascii="Times" w:hAnsi="Times" w:cs="Times"/>
          <w:kern w:val="0"/>
          <w:sz w:val="21"/>
          <w:szCs w:val="21"/>
        </w:rPr>
      </w:pPr>
      <w:r w:rsidRPr="003113F0">
        <w:rPr>
          <w:rFonts w:ascii="Times" w:hAnsi="Times" w:cs="Times"/>
          <w:kern w:val="0"/>
          <w:sz w:val="21"/>
          <w:szCs w:val="21"/>
        </w:rPr>
        <w:t>競技時間は、</w:t>
      </w:r>
      <w:r w:rsidR="001E1437">
        <w:rPr>
          <w:rFonts w:ascii="Times" w:hAnsi="Times" w:cs="Times" w:hint="eastAsia"/>
          <w:kern w:val="0"/>
          <w:sz w:val="21"/>
          <w:szCs w:val="21"/>
        </w:rPr>
        <w:t>2</w:t>
      </w:r>
      <w:r w:rsidR="00C83D25">
        <w:rPr>
          <w:rFonts w:ascii="Times" w:hAnsi="Times" w:cs="Times" w:hint="eastAsia"/>
          <w:kern w:val="0"/>
          <w:sz w:val="21"/>
          <w:szCs w:val="21"/>
        </w:rPr>
        <w:t>0</w:t>
      </w:r>
      <w:r w:rsidRPr="003113F0">
        <w:rPr>
          <w:rFonts w:ascii="Times" w:hAnsi="Times" w:cs="Times"/>
          <w:kern w:val="0"/>
          <w:sz w:val="21"/>
          <w:szCs w:val="21"/>
        </w:rPr>
        <w:t>分とする</w:t>
      </w:r>
      <w:r>
        <w:rPr>
          <w:rFonts w:ascii="Times" w:hAnsi="Times" w:cs="Times" w:hint="eastAsia"/>
          <w:kern w:val="0"/>
          <w:sz w:val="21"/>
          <w:szCs w:val="21"/>
        </w:rPr>
        <w:t>。</w:t>
      </w:r>
    </w:p>
    <w:p w:rsidR="00C20067" w:rsidRDefault="000B01DA" w:rsidP="00C20067">
      <w:pPr>
        <w:pStyle w:val="a3"/>
        <w:widowControl/>
        <w:autoSpaceDE w:val="0"/>
        <w:autoSpaceDN w:val="0"/>
        <w:adjustRightInd w:val="0"/>
        <w:ind w:leftChars="0" w:left="510"/>
        <w:jc w:val="left"/>
        <w:rPr>
          <w:rFonts w:ascii="Times" w:hAnsi="Times" w:cs="Times"/>
          <w:kern w:val="0"/>
          <w:sz w:val="21"/>
          <w:szCs w:val="21"/>
        </w:rPr>
      </w:pPr>
      <w:r>
        <w:rPr>
          <w:rFonts w:ascii="Times" w:hAnsi="Times" w:cs="Times" w:hint="eastAsia"/>
          <w:kern w:val="0"/>
          <w:sz w:val="21"/>
          <w:szCs w:val="21"/>
        </w:rPr>
        <w:t>（課題</w:t>
      </w:r>
      <w:r>
        <w:rPr>
          <w:rFonts w:ascii="Times" w:hAnsi="Times" w:cs="Times" w:hint="eastAsia"/>
          <w:kern w:val="0"/>
          <w:sz w:val="21"/>
          <w:szCs w:val="21"/>
        </w:rPr>
        <w:t>1</w:t>
      </w:r>
      <w:r>
        <w:rPr>
          <w:rFonts w:ascii="Times" w:hAnsi="Times" w:cs="Times" w:hint="eastAsia"/>
          <w:kern w:val="0"/>
          <w:sz w:val="21"/>
          <w:szCs w:val="21"/>
        </w:rPr>
        <w:t>、</w:t>
      </w:r>
      <w:r>
        <w:rPr>
          <w:rFonts w:ascii="Times" w:hAnsi="Times" w:cs="Times" w:hint="eastAsia"/>
          <w:kern w:val="0"/>
          <w:sz w:val="21"/>
          <w:szCs w:val="21"/>
        </w:rPr>
        <w:t>2</w:t>
      </w:r>
      <w:r>
        <w:rPr>
          <w:rFonts w:ascii="Times" w:hAnsi="Times" w:cs="Times" w:hint="eastAsia"/>
          <w:kern w:val="0"/>
          <w:sz w:val="21"/>
          <w:szCs w:val="21"/>
        </w:rPr>
        <w:t xml:space="preserve">　それぞれ</w:t>
      </w:r>
      <w:r>
        <w:rPr>
          <w:rFonts w:ascii="Times" w:hAnsi="Times" w:cs="Times" w:hint="eastAsia"/>
          <w:kern w:val="0"/>
          <w:sz w:val="21"/>
          <w:szCs w:val="21"/>
        </w:rPr>
        <w:t>10</w:t>
      </w:r>
      <w:r>
        <w:rPr>
          <w:rFonts w:ascii="Times" w:hAnsi="Times" w:cs="Times" w:hint="eastAsia"/>
          <w:kern w:val="0"/>
          <w:sz w:val="21"/>
          <w:szCs w:val="21"/>
        </w:rPr>
        <w:t>分）</w:t>
      </w:r>
    </w:p>
    <w:p w:rsidR="001E1437" w:rsidRDefault="001E1437" w:rsidP="00C20067">
      <w:pPr>
        <w:pStyle w:val="a3"/>
        <w:widowControl/>
        <w:autoSpaceDE w:val="0"/>
        <w:autoSpaceDN w:val="0"/>
        <w:adjustRightInd w:val="0"/>
        <w:ind w:leftChars="0" w:left="510"/>
        <w:jc w:val="left"/>
        <w:rPr>
          <w:rFonts w:ascii="Times" w:hAnsi="Times" w:cs="Times"/>
          <w:kern w:val="0"/>
          <w:sz w:val="21"/>
          <w:szCs w:val="21"/>
        </w:rPr>
      </w:pPr>
    </w:p>
    <w:p w:rsidR="00C20067" w:rsidRDefault="00C20067" w:rsidP="00A24EBB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 w:hanging="510"/>
        <w:jc w:val="left"/>
        <w:rPr>
          <w:rFonts w:ascii="Times" w:hAnsi="Times" w:cs="Times"/>
          <w:b/>
          <w:kern w:val="0"/>
          <w:sz w:val="21"/>
          <w:szCs w:val="21"/>
        </w:rPr>
      </w:pPr>
      <w:r>
        <w:rPr>
          <w:rFonts w:ascii="Times" w:hAnsi="Times" w:cs="Times" w:hint="eastAsia"/>
          <w:b/>
          <w:kern w:val="0"/>
          <w:sz w:val="21"/>
          <w:szCs w:val="21"/>
        </w:rPr>
        <w:t>注意事項</w:t>
      </w:r>
    </w:p>
    <w:p w:rsidR="00764B86" w:rsidRPr="00C20067" w:rsidRDefault="00C20067" w:rsidP="00C20067">
      <w:pPr>
        <w:pStyle w:val="a3"/>
        <w:widowControl/>
        <w:numPr>
          <w:ilvl w:val="1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  <w:sz w:val="21"/>
          <w:szCs w:val="21"/>
        </w:rPr>
      </w:pPr>
      <w:r w:rsidRPr="00C20067">
        <w:rPr>
          <w:rFonts w:ascii="Times" w:hAnsi="Times" w:cs="Times" w:hint="eastAsia"/>
          <w:kern w:val="0"/>
          <w:sz w:val="21"/>
          <w:szCs w:val="21"/>
        </w:rPr>
        <w:t>伝票は当日配布されたものを使用すること</w:t>
      </w:r>
    </w:p>
    <w:p w:rsidR="00C20067" w:rsidRPr="00C20067" w:rsidRDefault="00C20067" w:rsidP="00C20067">
      <w:pPr>
        <w:pStyle w:val="a3"/>
        <w:widowControl/>
        <w:numPr>
          <w:ilvl w:val="1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  <w:sz w:val="21"/>
          <w:szCs w:val="21"/>
        </w:rPr>
      </w:pPr>
      <w:r w:rsidRPr="00C20067">
        <w:rPr>
          <w:rFonts w:ascii="Times" w:hAnsi="Times" w:cs="Times" w:hint="eastAsia"/>
          <w:kern w:val="0"/>
          <w:sz w:val="21"/>
          <w:szCs w:val="21"/>
        </w:rPr>
        <w:t>競技が終了したら審査員に申し出る</w:t>
      </w:r>
    </w:p>
    <w:p w:rsidR="00C20067" w:rsidRPr="00C20067" w:rsidRDefault="00C20067" w:rsidP="00C20067">
      <w:pPr>
        <w:pStyle w:val="a3"/>
        <w:widowControl/>
        <w:numPr>
          <w:ilvl w:val="1"/>
          <w:numId w:val="5"/>
        </w:numPr>
        <w:autoSpaceDE w:val="0"/>
        <w:autoSpaceDN w:val="0"/>
        <w:adjustRightInd w:val="0"/>
        <w:ind w:leftChars="0"/>
        <w:jc w:val="left"/>
        <w:rPr>
          <w:rFonts w:ascii="Times" w:hAnsi="Times" w:cs="Times"/>
          <w:kern w:val="0"/>
          <w:sz w:val="21"/>
          <w:szCs w:val="21"/>
        </w:rPr>
      </w:pPr>
      <w:r w:rsidRPr="00C20067">
        <w:rPr>
          <w:rFonts w:ascii="Times" w:hAnsi="Times" w:cs="Times" w:hint="eastAsia"/>
          <w:kern w:val="0"/>
          <w:sz w:val="21"/>
          <w:szCs w:val="21"/>
        </w:rPr>
        <w:t>ノートやメモ紙、スマートフォンなどの持ち込みは不可とする</w:t>
      </w:r>
    </w:p>
    <w:p w:rsidR="00C20067" w:rsidRPr="00C20067" w:rsidRDefault="00C20067" w:rsidP="00C20067">
      <w:pPr>
        <w:widowControl/>
        <w:autoSpaceDE w:val="0"/>
        <w:autoSpaceDN w:val="0"/>
        <w:adjustRightInd w:val="0"/>
        <w:ind w:left="510" w:firstLineChars="300" w:firstLine="630"/>
        <w:jc w:val="left"/>
        <w:rPr>
          <w:rFonts w:ascii="Times" w:hAnsi="Times" w:cs="Times"/>
          <w:kern w:val="0"/>
          <w:sz w:val="21"/>
          <w:szCs w:val="21"/>
        </w:rPr>
      </w:pPr>
      <w:r w:rsidRPr="00C20067">
        <w:rPr>
          <w:rFonts w:ascii="Times" w:hAnsi="Times" w:cs="Times" w:hint="eastAsia"/>
          <w:kern w:val="0"/>
          <w:sz w:val="21"/>
          <w:szCs w:val="21"/>
        </w:rPr>
        <w:t>（当日配布する手順書へのメモは可）</w:t>
      </w:r>
    </w:p>
    <w:p w:rsidR="00C20067" w:rsidRPr="00C20067" w:rsidRDefault="00C20067" w:rsidP="00C20067">
      <w:pPr>
        <w:pStyle w:val="a3"/>
        <w:widowControl/>
        <w:autoSpaceDE w:val="0"/>
        <w:autoSpaceDN w:val="0"/>
        <w:adjustRightInd w:val="0"/>
        <w:ind w:leftChars="0" w:left="510"/>
        <w:jc w:val="left"/>
        <w:rPr>
          <w:rFonts w:ascii="Times" w:hAnsi="Times" w:cs="Times"/>
          <w:b/>
          <w:kern w:val="0"/>
          <w:sz w:val="21"/>
          <w:szCs w:val="21"/>
        </w:rPr>
      </w:pPr>
    </w:p>
    <w:p w:rsidR="00C20067" w:rsidRDefault="00C20067" w:rsidP="00A24EBB">
      <w:pPr>
        <w:pStyle w:val="a3"/>
        <w:widowControl/>
        <w:numPr>
          <w:ilvl w:val="0"/>
          <w:numId w:val="5"/>
        </w:numPr>
        <w:autoSpaceDE w:val="0"/>
        <w:autoSpaceDN w:val="0"/>
        <w:adjustRightInd w:val="0"/>
        <w:ind w:leftChars="0" w:hanging="510"/>
        <w:jc w:val="left"/>
        <w:rPr>
          <w:rFonts w:ascii="Times" w:hAnsi="Times" w:cs="Times"/>
          <w:b/>
          <w:kern w:val="0"/>
          <w:sz w:val="21"/>
          <w:szCs w:val="21"/>
        </w:rPr>
      </w:pPr>
      <w:r>
        <w:rPr>
          <w:rFonts w:ascii="Times" w:hAnsi="Times" w:cs="Times" w:hint="eastAsia"/>
          <w:b/>
          <w:kern w:val="0"/>
          <w:sz w:val="21"/>
          <w:szCs w:val="21"/>
        </w:rPr>
        <w:t>競技会場に準備してあるもの</w:t>
      </w:r>
    </w:p>
    <w:p w:rsidR="00C20067" w:rsidRDefault="00C20067" w:rsidP="00C20067">
      <w:pPr>
        <w:ind w:firstLineChars="250" w:firstLine="525"/>
        <w:rPr>
          <w:rFonts w:ascii="Times" w:hAnsi="Times" w:cs="Times"/>
          <w:kern w:val="0"/>
          <w:sz w:val="21"/>
          <w:szCs w:val="21"/>
        </w:rPr>
      </w:pPr>
      <w:r w:rsidRPr="00C20067">
        <w:rPr>
          <w:rFonts w:ascii="Times" w:hAnsi="Times" w:cs="Times" w:hint="eastAsia"/>
          <w:kern w:val="0"/>
          <w:sz w:val="21"/>
          <w:szCs w:val="21"/>
        </w:rPr>
        <w:t>伝票、伝票用バインダー、コンテナ、台車は大会主催者が用意した環境で行う。</w:t>
      </w:r>
    </w:p>
    <w:sectPr w:rsidR="00C20067" w:rsidSect="005E6651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F7" w:rsidRDefault="00CE1DF7" w:rsidP="00A0092D">
      <w:r>
        <w:separator/>
      </w:r>
    </w:p>
  </w:endnote>
  <w:endnote w:type="continuationSeparator" w:id="0">
    <w:p w:rsidR="00CE1DF7" w:rsidRDefault="00CE1DF7" w:rsidP="00A0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92D" w:rsidRDefault="00B52097" w:rsidP="00A0092D">
    <w:pPr>
      <w:pStyle w:val="a6"/>
      <w:jc w:val="center"/>
    </w:pPr>
    <w:sdt>
      <w:sdtPr>
        <w:id w:val="159282072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A0092D">
              <w:rPr>
                <w:b/>
                <w:bCs/>
              </w:rPr>
              <w:fldChar w:fldCharType="begin"/>
            </w:r>
            <w:r w:rsidR="00A0092D">
              <w:rPr>
                <w:b/>
                <w:bCs/>
              </w:rPr>
              <w:instrText>PAGE</w:instrText>
            </w:r>
            <w:r w:rsidR="00A0092D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0092D">
              <w:rPr>
                <w:b/>
                <w:bCs/>
              </w:rPr>
              <w:fldChar w:fldCharType="end"/>
            </w:r>
            <w:r w:rsidR="00A0092D">
              <w:rPr>
                <w:lang w:val="ja-JP"/>
              </w:rPr>
              <w:t xml:space="preserve"> / </w:t>
            </w:r>
            <w:r w:rsidR="00A0092D">
              <w:rPr>
                <w:b/>
                <w:bCs/>
              </w:rPr>
              <w:fldChar w:fldCharType="begin"/>
            </w:r>
            <w:r w:rsidR="00A0092D">
              <w:rPr>
                <w:b/>
                <w:bCs/>
              </w:rPr>
              <w:instrText>NUMPAGES</w:instrText>
            </w:r>
            <w:r w:rsidR="00A0092D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0092D">
              <w:rPr>
                <w:b/>
                <w:bCs/>
              </w:rPr>
              <w:fldChar w:fldCharType="end"/>
            </w:r>
          </w:sdtContent>
        </w:sdt>
      </w:sdtContent>
    </w:sdt>
  </w:p>
  <w:p w:rsidR="00A0092D" w:rsidRDefault="00A009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F7" w:rsidRDefault="00CE1DF7" w:rsidP="00A0092D">
      <w:r>
        <w:separator/>
      </w:r>
    </w:p>
  </w:footnote>
  <w:footnote w:type="continuationSeparator" w:id="0">
    <w:p w:rsidR="00CE1DF7" w:rsidRDefault="00CE1DF7" w:rsidP="00A00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92D" w:rsidRDefault="00A0092D" w:rsidP="00A5794E">
    <w:pPr>
      <w:pStyle w:val="a4"/>
      <w:ind w:leftChars="3366" w:left="807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001DF"/>
    <w:multiLevelType w:val="hybridMultilevel"/>
    <w:tmpl w:val="CC567B92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527FA4"/>
    <w:multiLevelType w:val="hybridMultilevel"/>
    <w:tmpl w:val="12B273DC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6B0D96"/>
    <w:multiLevelType w:val="hybridMultilevel"/>
    <w:tmpl w:val="F8E0636C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EE32F7"/>
    <w:multiLevelType w:val="hybridMultilevel"/>
    <w:tmpl w:val="D6D433B4"/>
    <w:lvl w:ilvl="0" w:tplc="CE60E448">
      <w:start w:val="7"/>
      <w:numFmt w:val="decimal"/>
      <w:lvlText w:val="%1．"/>
      <w:lvlJc w:val="left"/>
      <w:pPr>
        <w:ind w:left="154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3" w:hanging="420"/>
      </w:pPr>
    </w:lvl>
    <w:lvl w:ilvl="3" w:tplc="0409000F" w:tentative="1">
      <w:start w:val="1"/>
      <w:numFmt w:val="decimal"/>
      <w:lvlText w:val="%4."/>
      <w:lvlJc w:val="left"/>
      <w:pPr>
        <w:ind w:left="2503" w:hanging="420"/>
      </w:pPr>
    </w:lvl>
    <w:lvl w:ilvl="4" w:tplc="04090017" w:tentative="1">
      <w:start w:val="1"/>
      <w:numFmt w:val="aiueoFullWidth"/>
      <w:lvlText w:val="(%5)"/>
      <w:lvlJc w:val="left"/>
      <w:pPr>
        <w:ind w:left="29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3" w:hanging="420"/>
      </w:pPr>
    </w:lvl>
    <w:lvl w:ilvl="6" w:tplc="0409000F" w:tentative="1">
      <w:start w:val="1"/>
      <w:numFmt w:val="decimal"/>
      <w:lvlText w:val="%7."/>
      <w:lvlJc w:val="left"/>
      <w:pPr>
        <w:ind w:left="3763" w:hanging="420"/>
      </w:pPr>
    </w:lvl>
    <w:lvl w:ilvl="7" w:tplc="04090017" w:tentative="1">
      <w:start w:val="1"/>
      <w:numFmt w:val="aiueoFullWidth"/>
      <w:lvlText w:val="(%8)"/>
      <w:lvlJc w:val="left"/>
      <w:pPr>
        <w:ind w:left="41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3" w:hanging="420"/>
      </w:pPr>
    </w:lvl>
  </w:abstractNum>
  <w:abstractNum w:abstractNumId="4" w15:restartNumberingAfterBreak="0">
    <w:nsid w:val="23900AEE"/>
    <w:multiLevelType w:val="hybridMultilevel"/>
    <w:tmpl w:val="D8B075DA"/>
    <w:lvl w:ilvl="0" w:tplc="04090011">
      <w:start w:val="1"/>
      <w:numFmt w:val="decimalEnclosedCircle"/>
      <w:lvlText w:val="%1"/>
      <w:lvlJc w:val="left"/>
      <w:pPr>
        <w:ind w:left="1860" w:hanging="420"/>
      </w:pPr>
    </w:lvl>
    <w:lvl w:ilvl="1" w:tplc="04090017">
      <w:start w:val="1"/>
      <w:numFmt w:val="aiueoFullWidth"/>
      <w:lvlText w:val="(%2)"/>
      <w:lvlJc w:val="left"/>
      <w:pPr>
        <w:ind w:left="2280" w:hanging="420"/>
      </w:pPr>
    </w:lvl>
    <w:lvl w:ilvl="2" w:tplc="0409001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5" w15:restartNumberingAfterBreak="0">
    <w:nsid w:val="3008651E"/>
    <w:multiLevelType w:val="hybridMultilevel"/>
    <w:tmpl w:val="5E88DC80"/>
    <w:lvl w:ilvl="0" w:tplc="91724A0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323548EA"/>
    <w:multiLevelType w:val="hybridMultilevel"/>
    <w:tmpl w:val="5B8A16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35AF2751"/>
    <w:multiLevelType w:val="hybridMultilevel"/>
    <w:tmpl w:val="ED42B012"/>
    <w:lvl w:ilvl="0" w:tplc="0E287182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37EB7224"/>
    <w:multiLevelType w:val="hybridMultilevel"/>
    <w:tmpl w:val="CFEC10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983135E"/>
    <w:multiLevelType w:val="hybridMultilevel"/>
    <w:tmpl w:val="AC920F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A80EA7B0">
      <w:start w:val="1"/>
      <w:numFmt w:val="decimalFullWidth"/>
      <w:lvlText w:val="（%2）"/>
      <w:lvlJc w:val="left"/>
      <w:pPr>
        <w:ind w:left="12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3BED31C3"/>
    <w:multiLevelType w:val="hybridMultilevel"/>
    <w:tmpl w:val="F8E0636C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362E8C"/>
    <w:multiLevelType w:val="hybridMultilevel"/>
    <w:tmpl w:val="D518AC1E"/>
    <w:lvl w:ilvl="0" w:tplc="F28A3AF6">
      <w:start w:val="2"/>
      <w:numFmt w:val="decimalFullWidth"/>
      <w:lvlText w:val="（%1）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40AE1523"/>
    <w:multiLevelType w:val="hybridMultilevel"/>
    <w:tmpl w:val="0310FD68"/>
    <w:lvl w:ilvl="0" w:tplc="97AAFD4C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4F400189"/>
    <w:multiLevelType w:val="hybridMultilevel"/>
    <w:tmpl w:val="52C009BE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134FB9"/>
    <w:multiLevelType w:val="hybridMultilevel"/>
    <w:tmpl w:val="8EFE28DE"/>
    <w:lvl w:ilvl="0" w:tplc="16168B8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366B9F"/>
    <w:multiLevelType w:val="hybridMultilevel"/>
    <w:tmpl w:val="25F46C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C451AE3"/>
    <w:multiLevelType w:val="hybridMultilevel"/>
    <w:tmpl w:val="665A06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3112C4"/>
    <w:multiLevelType w:val="hybridMultilevel"/>
    <w:tmpl w:val="54083040"/>
    <w:lvl w:ilvl="0" w:tplc="1B725E66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5B96DF80">
      <w:start w:val="1"/>
      <w:numFmt w:val="decimalFullWidth"/>
      <w:lvlText w:val="（%2）"/>
      <w:lvlJc w:val="left"/>
      <w:pPr>
        <w:ind w:left="16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653B657C"/>
    <w:multiLevelType w:val="hybridMultilevel"/>
    <w:tmpl w:val="EB5E3A82"/>
    <w:lvl w:ilvl="0" w:tplc="9E3CF6CE">
      <w:start w:val="1"/>
      <w:numFmt w:val="decimalFullWidth"/>
      <w:lvlText w:val="%1．"/>
      <w:lvlJc w:val="left"/>
      <w:pPr>
        <w:ind w:left="9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19" w15:restartNumberingAfterBreak="0">
    <w:nsid w:val="65B9403E"/>
    <w:multiLevelType w:val="hybridMultilevel"/>
    <w:tmpl w:val="9BF446E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2E50D5"/>
    <w:multiLevelType w:val="hybridMultilevel"/>
    <w:tmpl w:val="27207AA4"/>
    <w:lvl w:ilvl="0" w:tplc="16168B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AE7522"/>
    <w:multiLevelType w:val="hybridMultilevel"/>
    <w:tmpl w:val="D8ACF654"/>
    <w:lvl w:ilvl="0" w:tplc="16168B80">
      <w:start w:val="1"/>
      <w:numFmt w:val="decimalFullWidth"/>
      <w:lvlText w:val="（%1）"/>
      <w:lvlJc w:val="left"/>
      <w:pPr>
        <w:ind w:left="16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22" w15:restartNumberingAfterBreak="0">
    <w:nsid w:val="6CED0D72"/>
    <w:multiLevelType w:val="hybridMultilevel"/>
    <w:tmpl w:val="1F9CEAD6"/>
    <w:lvl w:ilvl="0" w:tplc="CE60E448">
      <w:start w:val="7"/>
      <w:numFmt w:val="decimal"/>
      <w:lvlText w:val="%1．"/>
      <w:lvlJc w:val="left"/>
      <w:pPr>
        <w:ind w:left="82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3" w:hanging="420"/>
      </w:pPr>
    </w:lvl>
    <w:lvl w:ilvl="3" w:tplc="0409000F" w:tentative="1">
      <w:start w:val="1"/>
      <w:numFmt w:val="decimal"/>
      <w:lvlText w:val="%4."/>
      <w:lvlJc w:val="left"/>
      <w:pPr>
        <w:ind w:left="1783" w:hanging="420"/>
      </w:pPr>
    </w:lvl>
    <w:lvl w:ilvl="4" w:tplc="04090017" w:tentative="1">
      <w:start w:val="1"/>
      <w:numFmt w:val="aiueoFullWidth"/>
      <w:lvlText w:val="(%5)"/>
      <w:lvlJc w:val="left"/>
      <w:pPr>
        <w:ind w:left="22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3" w:hanging="420"/>
      </w:pPr>
    </w:lvl>
    <w:lvl w:ilvl="6" w:tplc="0409000F" w:tentative="1">
      <w:start w:val="1"/>
      <w:numFmt w:val="decimal"/>
      <w:lvlText w:val="%7."/>
      <w:lvlJc w:val="left"/>
      <w:pPr>
        <w:ind w:left="3043" w:hanging="420"/>
      </w:pPr>
    </w:lvl>
    <w:lvl w:ilvl="7" w:tplc="04090017" w:tentative="1">
      <w:start w:val="1"/>
      <w:numFmt w:val="aiueoFullWidth"/>
      <w:lvlText w:val="(%8)"/>
      <w:lvlJc w:val="left"/>
      <w:pPr>
        <w:ind w:left="34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3" w:hanging="420"/>
      </w:pPr>
    </w:lvl>
  </w:abstractNum>
  <w:abstractNum w:abstractNumId="23" w15:restartNumberingAfterBreak="0">
    <w:nsid w:val="70066334"/>
    <w:multiLevelType w:val="hybridMultilevel"/>
    <w:tmpl w:val="CE6ED104"/>
    <w:lvl w:ilvl="0" w:tplc="CE60E448">
      <w:start w:val="7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FD3AF5"/>
    <w:multiLevelType w:val="hybridMultilevel"/>
    <w:tmpl w:val="E00240A2"/>
    <w:lvl w:ilvl="0" w:tplc="04090013">
      <w:start w:val="1"/>
      <w:numFmt w:val="upperRoman"/>
      <w:lvlText w:val="%1."/>
      <w:lvlJc w:val="left"/>
      <w:pPr>
        <w:ind w:left="510" w:hanging="420"/>
      </w:pPr>
    </w:lvl>
    <w:lvl w:ilvl="1" w:tplc="F518223E">
      <w:start w:val="1"/>
      <w:numFmt w:val="decimalFullWidth"/>
      <w:lvlText w:val="（%2）"/>
      <w:lvlJc w:val="left"/>
      <w:pPr>
        <w:ind w:left="1230" w:hanging="720"/>
      </w:pPr>
      <w:rPr>
        <w:rFonts w:ascii="Times" w:eastAsiaTheme="minorEastAsia" w:hAnsi="Times" w:cs="Times"/>
      </w:rPr>
    </w:lvl>
    <w:lvl w:ilvl="2" w:tplc="A95A82FC">
      <w:start w:val="1"/>
      <w:numFmt w:val="decimalEnclosedCircle"/>
      <w:lvlText w:val="%3"/>
      <w:lvlJc w:val="left"/>
      <w:pPr>
        <w:ind w:left="129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5" w15:restartNumberingAfterBreak="0">
    <w:nsid w:val="742B61AD"/>
    <w:multiLevelType w:val="hybridMultilevel"/>
    <w:tmpl w:val="E7E499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53A7D05"/>
    <w:multiLevelType w:val="hybridMultilevel"/>
    <w:tmpl w:val="F1F4A7C6"/>
    <w:lvl w:ilvl="0" w:tplc="04090013">
      <w:start w:val="1"/>
      <w:numFmt w:val="upperRoman"/>
      <w:lvlText w:val="%1."/>
      <w:lvlJc w:val="left"/>
      <w:pPr>
        <w:ind w:left="510" w:hanging="420"/>
      </w:pPr>
    </w:lvl>
    <w:lvl w:ilvl="1" w:tplc="00DEA6F8">
      <w:start w:val="1"/>
      <w:numFmt w:val="decimalEnclosedCircle"/>
      <w:lvlText w:val="%2"/>
      <w:lvlJc w:val="left"/>
      <w:pPr>
        <w:ind w:left="1230" w:hanging="720"/>
      </w:pPr>
      <w:rPr>
        <w:rFonts w:ascii="Times" w:eastAsiaTheme="minorEastAsia" w:hAnsi="Times" w:cs="Times"/>
      </w:rPr>
    </w:lvl>
    <w:lvl w:ilvl="2" w:tplc="A95A82FC">
      <w:start w:val="1"/>
      <w:numFmt w:val="decimalEnclosedCircle"/>
      <w:lvlText w:val="%3"/>
      <w:lvlJc w:val="left"/>
      <w:pPr>
        <w:ind w:left="129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27" w15:restartNumberingAfterBreak="0">
    <w:nsid w:val="7FF248FA"/>
    <w:multiLevelType w:val="hybridMultilevel"/>
    <w:tmpl w:val="B9C683E0"/>
    <w:lvl w:ilvl="0" w:tplc="F28A3AF6">
      <w:start w:val="2"/>
      <w:numFmt w:val="decimalFullWidth"/>
      <w:lvlText w:val="（%1）"/>
      <w:lvlJc w:val="left"/>
      <w:pPr>
        <w:ind w:left="12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2" w:hanging="420"/>
      </w:pPr>
    </w:lvl>
    <w:lvl w:ilvl="3" w:tplc="0409000F" w:tentative="1">
      <w:start w:val="1"/>
      <w:numFmt w:val="decimal"/>
      <w:lvlText w:val="%4."/>
      <w:lvlJc w:val="left"/>
      <w:pPr>
        <w:ind w:left="2522" w:hanging="420"/>
      </w:pPr>
    </w:lvl>
    <w:lvl w:ilvl="4" w:tplc="04090017" w:tentative="1">
      <w:start w:val="1"/>
      <w:numFmt w:val="aiueoFullWidth"/>
      <w:lvlText w:val="(%5)"/>
      <w:lvlJc w:val="left"/>
      <w:pPr>
        <w:ind w:left="294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2" w:hanging="420"/>
      </w:pPr>
    </w:lvl>
    <w:lvl w:ilvl="6" w:tplc="0409000F" w:tentative="1">
      <w:start w:val="1"/>
      <w:numFmt w:val="decimal"/>
      <w:lvlText w:val="%7."/>
      <w:lvlJc w:val="left"/>
      <w:pPr>
        <w:ind w:left="3782" w:hanging="420"/>
      </w:pPr>
    </w:lvl>
    <w:lvl w:ilvl="7" w:tplc="04090017" w:tentative="1">
      <w:start w:val="1"/>
      <w:numFmt w:val="aiueoFullWidth"/>
      <w:lvlText w:val="(%8)"/>
      <w:lvlJc w:val="left"/>
      <w:pPr>
        <w:ind w:left="42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2" w:hanging="420"/>
      </w:pPr>
    </w:lvl>
  </w:abstractNum>
  <w:num w:numId="1">
    <w:abstractNumId w:val="6"/>
  </w:num>
  <w:num w:numId="2">
    <w:abstractNumId w:val="25"/>
  </w:num>
  <w:num w:numId="3">
    <w:abstractNumId w:val="16"/>
  </w:num>
  <w:num w:numId="4">
    <w:abstractNumId w:val="19"/>
  </w:num>
  <w:num w:numId="5">
    <w:abstractNumId w:val="24"/>
  </w:num>
  <w:num w:numId="6">
    <w:abstractNumId w:val="18"/>
  </w:num>
  <w:num w:numId="7">
    <w:abstractNumId w:val="8"/>
  </w:num>
  <w:num w:numId="8">
    <w:abstractNumId w:val="20"/>
  </w:num>
  <w:num w:numId="9">
    <w:abstractNumId w:val="13"/>
  </w:num>
  <w:num w:numId="10">
    <w:abstractNumId w:val="1"/>
  </w:num>
  <w:num w:numId="11">
    <w:abstractNumId w:val="23"/>
  </w:num>
  <w:num w:numId="12">
    <w:abstractNumId w:val="0"/>
  </w:num>
  <w:num w:numId="13">
    <w:abstractNumId w:val="10"/>
  </w:num>
  <w:num w:numId="14">
    <w:abstractNumId w:val="2"/>
  </w:num>
  <w:num w:numId="15">
    <w:abstractNumId w:val="22"/>
  </w:num>
  <w:num w:numId="16">
    <w:abstractNumId w:val="3"/>
  </w:num>
  <w:num w:numId="17">
    <w:abstractNumId w:val="9"/>
  </w:num>
  <w:num w:numId="18">
    <w:abstractNumId w:val="17"/>
  </w:num>
  <w:num w:numId="19">
    <w:abstractNumId w:val="15"/>
  </w:num>
  <w:num w:numId="20">
    <w:abstractNumId w:val="21"/>
  </w:num>
  <w:num w:numId="21">
    <w:abstractNumId w:val="14"/>
  </w:num>
  <w:num w:numId="22">
    <w:abstractNumId w:val="27"/>
  </w:num>
  <w:num w:numId="23">
    <w:abstractNumId w:val="5"/>
  </w:num>
  <w:num w:numId="24">
    <w:abstractNumId w:val="7"/>
  </w:num>
  <w:num w:numId="25">
    <w:abstractNumId w:val="12"/>
  </w:num>
  <w:num w:numId="26">
    <w:abstractNumId w:val="11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F0"/>
    <w:rsid w:val="00011528"/>
    <w:rsid w:val="000159B4"/>
    <w:rsid w:val="0002412E"/>
    <w:rsid w:val="00026276"/>
    <w:rsid w:val="00026EAE"/>
    <w:rsid w:val="000276F0"/>
    <w:rsid w:val="00036C8E"/>
    <w:rsid w:val="00057179"/>
    <w:rsid w:val="000758FF"/>
    <w:rsid w:val="00087356"/>
    <w:rsid w:val="000A6FDB"/>
    <w:rsid w:val="000B01DA"/>
    <w:rsid w:val="000B7302"/>
    <w:rsid w:val="000F6926"/>
    <w:rsid w:val="000F7262"/>
    <w:rsid w:val="00144899"/>
    <w:rsid w:val="00182FE1"/>
    <w:rsid w:val="001A5620"/>
    <w:rsid w:val="001C5436"/>
    <w:rsid w:val="001E1437"/>
    <w:rsid w:val="002132A2"/>
    <w:rsid w:val="002262A5"/>
    <w:rsid w:val="0024200F"/>
    <w:rsid w:val="0024618A"/>
    <w:rsid w:val="002C3E42"/>
    <w:rsid w:val="002C75C2"/>
    <w:rsid w:val="002D0906"/>
    <w:rsid w:val="003113F0"/>
    <w:rsid w:val="0031230F"/>
    <w:rsid w:val="00322906"/>
    <w:rsid w:val="00330AC8"/>
    <w:rsid w:val="003621CC"/>
    <w:rsid w:val="00372FAB"/>
    <w:rsid w:val="00375296"/>
    <w:rsid w:val="00380503"/>
    <w:rsid w:val="003862F4"/>
    <w:rsid w:val="00397A3F"/>
    <w:rsid w:val="00397A77"/>
    <w:rsid w:val="003C0E42"/>
    <w:rsid w:val="0040430B"/>
    <w:rsid w:val="00420834"/>
    <w:rsid w:val="0042210A"/>
    <w:rsid w:val="00450F2F"/>
    <w:rsid w:val="00456E72"/>
    <w:rsid w:val="004613D1"/>
    <w:rsid w:val="0047457A"/>
    <w:rsid w:val="00493380"/>
    <w:rsid w:val="004A56E4"/>
    <w:rsid w:val="004A761D"/>
    <w:rsid w:val="004E0B6A"/>
    <w:rsid w:val="004F70B4"/>
    <w:rsid w:val="005253B5"/>
    <w:rsid w:val="00527958"/>
    <w:rsid w:val="00554435"/>
    <w:rsid w:val="00555516"/>
    <w:rsid w:val="00595110"/>
    <w:rsid w:val="005A6DFE"/>
    <w:rsid w:val="005C1EF4"/>
    <w:rsid w:val="005D57AA"/>
    <w:rsid w:val="005E364C"/>
    <w:rsid w:val="005E4997"/>
    <w:rsid w:val="005E6651"/>
    <w:rsid w:val="005E7BB2"/>
    <w:rsid w:val="005F22F2"/>
    <w:rsid w:val="006267B7"/>
    <w:rsid w:val="006763DE"/>
    <w:rsid w:val="006A1032"/>
    <w:rsid w:val="006D1333"/>
    <w:rsid w:val="006D55EE"/>
    <w:rsid w:val="00701052"/>
    <w:rsid w:val="00750AB2"/>
    <w:rsid w:val="007602E7"/>
    <w:rsid w:val="007630E8"/>
    <w:rsid w:val="00764B86"/>
    <w:rsid w:val="00770033"/>
    <w:rsid w:val="00772351"/>
    <w:rsid w:val="00782473"/>
    <w:rsid w:val="0079491F"/>
    <w:rsid w:val="00796981"/>
    <w:rsid w:val="007E3C3E"/>
    <w:rsid w:val="00802BCD"/>
    <w:rsid w:val="008360D3"/>
    <w:rsid w:val="008A494B"/>
    <w:rsid w:val="008A5DCD"/>
    <w:rsid w:val="008D5B43"/>
    <w:rsid w:val="008F2AA9"/>
    <w:rsid w:val="008F3BBA"/>
    <w:rsid w:val="008F7CDF"/>
    <w:rsid w:val="009066EB"/>
    <w:rsid w:val="0092383E"/>
    <w:rsid w:val="009317C2"/>
    <w:rsid w:val="00966812"/>
    <w:rsid w:val="00991825"/>
    <w:rsid w:val="009A024C"/>
    <w:rsid w:val="009A6D76"/>
    <w:rsid w:val="009D1A9A"/>
    <w:rsid w:val="009E34B3"/>
    <w:rsid w:val="00A0092D"/>
    <w:rsid w:val="00A11BAE"/>
    <w:rsid w:val="00A24EBB"/>
    <w:rsid w:val="00A374D0"/>
    <w:rsid w:val="00A42C15"/>
    <w:rsid w:val="00A4528A"/>
    <w:rsid w:val="00A5794E"/>
    <w:rsid w:val="00A7206C"/>
    <w:rsid w:val="00A91E19"/>
    <w:rsid w:val="00A9334B"/>
    <w:rsid w:val="00AC62F4"/>
    <w:rsid w:val="00B0421A"/>
    <w:rsid w:val="00B13CBB"/>
    <w:rsid w:val="00B26236"/>
    <w:rsid w:val="00B37446"/>
    <w:rsid w:val="00B52097"/>
    <w:rsid w:val="00B54CF7"/>
    <w:rsid w:val="00BD18FD"/>
    <w:rsid w:val="00BE410E"/>
    <w:rsid w:val="00C1323F"/>
    <w:rsid w:val="00C20067"/>
    <w:rsid w:val="00C55AD7"/>
    <w:rsid w:val="00C653A4"/>
    <w:rsid w:val="00C72976"/>
    <w:rsid w:val="00C72EB0"/>
    <w:rsid w:val="00C83D25"/>
    <w:rsid w:val="00C843C6"/>
    <w:rsid w:val="00CA6363"/>
    <w:rsid w:val="00CE1DF7"/>
    <w:rsid w:val="00CE417B"/>
    <w:rsid w:val="00D1054A"/>
    <w:rsid w:val="00D56F5F"/>
    <w:rsid w:val="00D6195D"/>
    <w:rsid w:val="00D86F3D"/>
    <w:rsid w:val="00D95E05"/>
    <w:rsid w:val="00DA237A"/>
    <w:rsid w:val="00DC3825"/>
    <w:rsid w:val="00DC62DF"/>
    <w:rsid w:val="00DD1544"/>
    <w:rsid w:val="00DD68AC"/>
    <w:rsid w:val="00E20D4D"/>
    <w:rsid w:val="00E2626A"/>
    <w:rsid w:val="00E560DC"/>
    <w:rsid w:val="00E61034"/>
    <w:rsid w:val="00E8302D"/>
    <w:rsid w:val="00EC5C66"/>
    <w:rsid w:val="00EC65F2"/>
    <w:rsid w:val="00ED526E"/>
    <w:rsid w:val="00EE2D8E"/>
    <w:rsid w:val="00EF348C"/>
    <w:rsid w:val="00F02BD3"/>
    <w:rsid w:val="00F03345"/>
    <w:rsid w:val="00F1016A"/>
    <w:rsid w:val="00F1686B"/>
    <w:rsid w:val="00F40366"/>
    <w:rsid w:val="00F44F32"/>
    <w:rsid w:val="00F70C56"/>
    <w:rsid w:val="00F76CF6"/>
    <w:rsid w:val="00F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FA4D6356-DFA5-4DBB-B133-EB2B5B3D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651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A009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092D"/>
  </w:style>
  <w:style w:type="paragraph" w:styleId="a6">
    <w:name w:val="footer"/>
    <w:basedOn w:val="a"/>
    <w:link w:val="a7"/>
    <w:uiPriority w:val="99"/>
    <w:unhideWhenUsed/>
    <w:rsid w:val="00A009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092D"/>
  </w:style>
  <w:style w:type="paragraph" w:styleId="a8">
    <w:name w:val="Balloon Text"/>
    <w:basedOn w:val="a"/>
    <w:link w:val="a9"/>
    <w:uiPriority w:val="99"/>
    <w:semiHidden/>
    <w:unhideWhenUsed/>
    <w:rsid w:val="00A009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09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1270D-F0F0-4CCD-B524-CB9837C3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高齢・障害・求職者雇用支援機構</dc:creator>
  <cp:lastModifiedBy>高齢・障害・求職者雇用支援機構</cp:lastModifiedBy>
  <cp:revision>26</cp:revision>
  <cp:lastPrinted>2024-06-06T05:23:00Z</cp:lastPrinted>
  <dcterms:created xsi:type="dcterms:W3CDTF">2018-05-25T23:50:00Z</dcterms:created>
  <dcterms:modified xsi:type="dcterms:W3CDTF">2024-06-11T02:45:00Z</dcterms:modified>
</cp:coreProperties>
</file>